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55" w:rsidRDefault="00224055" w:rsidP="00F05BA6">
      <w:pPr>
        <w:pStyle w:val="1"/>
        <w:tabs>
          <w:tab w:val="left" w:pos="1234"/>
        </w:tabs>
        <w:spacing w:line="360" w:lineRule="auto"/>
        <w:ind w:left="0" w:firstLine="1236"/>
        <w:rPr>
          <w:color w:val="000009"/>
        </w:rPr>
      </w:pPr>
      <w:bookmarkStart w:id="0" w:name="_GoBack"/>
      <w:bookmarkEnd w:id="0"/>
      <w:r w:rsidRPr="00204B4F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8F82D8B" wp14:editId="03F7DBCE">
            <wp:simplePos x="0" y="0"/>
            <wp:positionH relativeFrom="column">
              <wp:posOffset>19050</wp:posOffset>
            </wp:positionH>
            <wp:positionV relativeFrom="paragraph">
              <wp:posOffset>-572135</wp:posOffset>
            </wp:positionV>
            <wp:extent cx="1990725" cy="1352550"/>
            <wp:effectExtent l="19050" t="0" r="9525" b="0"/>
            <wp:wrapSquare wrapText="bothSides"/>
            <wp:docPr id="2" name="Рисунок 1" descr="C:\Users\Petrosova_e\Desktop\АБИЛИМПИКС\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sova_e\Desktop\АБИЛИМПИКС\abilimpi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9"/>
        </w:rPr>
        <w:t>Общее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задание</w:t>
      </w:r>
    </w:p>
    <w:p w:rsidR="00224055" w:rsidRDefault="00224055" w:rsidP="00F05BA6">
      <w:pPr>
        <w:pStyle w:val="1"/>
        <w:tabs>
          <w:tab w:val="left" w:pos="1234"/>
        </w:tabs>
        <w:spacing w:line="360" w:lineRule="auto"/>
        <w:ind w:left="0" w:firstLine="1236"/>
        <w:rPr>
          <w:color w:val="000009"/>
        </w:rPr>
      </w:pPr>
    </w:p>
    <w:p w:rsidR="00224055" w:rsidRDefault="00224055" w:rsidP="00F05BA6">
      <w:pPr>
        <w:pStyle w:val="1"/>
        <w:tabs>
          <w:tab w:val="left" w:pos="1234"/>
        </w:tabs>
        <w:spacing w:line="360" w:lineRule="auto"/>
        <w:ind w:left="0" w:firstLine="1236"/>
        <w:rPr>
          <w:color w:val="000009"/>
        </w:rPr>
      </w:pPr>
    </w:p>
    <w:p w:rsidR="00224055" w:rsidRDefault="00224055" w:rsidP="00F05BA6">
      <w:pPr>
        <w:pStyle w:val="1"/>
        <w:tabs>
          <w:tab w:val="left" w:pos="1234"/>
        </w:tabs>
        <w:spacing w:line="360" w:lineRule="auto"/>
        <w:ind w:left="0" w:firstLine="1236"/>
        <w:rPr>
          <w:color w:val="000009"/>
        </w:rPr>
      </w:pPr>
    </w:p>
    <w:p w:rsidR="00224055" w:rsidRDefault="00224055" w:rsidP="00F05BA6">
      <w:pPr>
        <w:pStyle w:val="1"/>
        <w:tabs>
          <w:tab w:val="left" w:pos="1234"/>
        </w:tabs>
        <w:spacing w:line="360" w:lineRule="auto"/>
        <w:ind w:left="0" w:firstLine="1236"/>
      </w:pPr>
    </w:p>
    <w:p w:rsidR="00224055" w:rsidRDefault="00224055" w:rsidP="00F05BA6">
      <w:pPr>
        <w:pStyle w:val="a8"/>
        <w:spacing w:line="360" w:lineRule="auto"/>
        <w:ind w:firstLine="1236"/>
        <w:rPr>
          <w:b/>
          <w:sz w:val="23"/>
        </w:rPr>
      </w:pPr>
    </w:p>
    <w:p w:rsidR="00224055" w:rsidRPr="00224055" w:rsidRDefault="00224055" w:rsidP="00F05BA6">
      <w:pPr>
        <w:pStyle w:val="a8"/>
        <w:tabs>
          <w:tab w:val="left" w:pos="1134"/>
          <w:tab w:val="left" w:pos="8222"/>
          <w:tab w:val="left" w:pos="9214"/>
        </w:tabs>
        <w:spacing w:line="360" w:lineRule="auto"/>
        <w:ind w:right="633" w:firstLine="1236"/>
        <w:jc w:val="both"/>
        <w:rPr>
          <w:rFonts w:eastAsia="SimSun"/>
          <w:color w:val="00000A"/>
          <w:lang w:eastAsia="zh-CN" w:bidi="hi-IN"/>
        </w:rPr>
      </w:pPr>
      <w:r w:rsidRPr="00224055">
        <w:rPr>
          <w:rFonts w:eastAsia="SimSun"/>
          <w:color w:val="00000A"/>
          <w:lang w:eastAsia="zh-CN" w:bidi="hi-IN"/>
        </w:rPr>
        <w:t>Требуется разработать веб-сайт Волонтеров своего города. Главная цель проекта: популяризация движения волонтеров и стюардов, оказывающих всестороннюю помощь в организации и проведении общественно важных и социальных мероприятий и проектов на территории своего города или региона.</w:t>
      </w:r>
    </w:p>
    <w:p w:rsidR="00224055" w:rsidRPr="00224055" w:rsidRDefault="00224055" w:rsidP="00F05BA6">
      <w:pPr>
        <w:pStyle w:val="a8"/>
        <w:spacing w:line="360" w:lineRule="auto"/>
        <w:ind w:firstLine="1236"/>
        <w:jc w:val="both"/>
        <w:rPr>
          <w:rFonts w:eastAsia="SimSun"/>
          <w:color w:val="00000A"/>
          <w:lang w:eastAsia="zh-CN" w:bidi="hi-IN"/>
        </w:rPr>
      </w:pPr>
      <w:r w:rsidRPr="00224055">
        <w:rPr>
          <w:rFonts w:eastAsia="SimSun"/>
          <w:color w:val="00000A"/>
          <w:lang w:eastAsia="zh-CN" w:bidi="hi-IN"/>
        </w:rPr>
        <w:t>Сегментация целевой аудитории и функции на сайте каждого из сегментов:</w:t>
      </w:r>
    </w:p>
    <w:p w:rsidR="00224055" w:rsidRDefault="00224055" w:rsidP="00F05BA6">
      <w:pPr>
        <w:pStyle w:val="1"/>
        <w:spacing w:line="360" w:lineRule="auto"/>
        <w:ind w:left="0" w:firstLine="1236"/>
      </w:pPr>
      <w:r>
        <w:rPr>
          <w:color w:val="000009"/>
        </w:rPr>
        <w:t>Интересующиеся</w:t>
      </w:r>
    </w:p>
    <w:p w:rsidR="00224055" w:rsidRDefault="00224055" w:rsidP="00F05BA6">
      <w:pPr>
        <w:pStyle w:val="a8"/>
        <w:spacing w:line="360" w:lineRule="auto"/>
        <w:ind w:firstLine="1236"/>
        <w:rPr>
          <w:b/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узнать общую информацию о волонтерском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движении,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узнать новости в сфере организации социальных проектов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региона,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узнать о готовящихся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мероприятиях,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получить контактную информацию волонтерских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центров,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регистрация в качестве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волонтёра.</w:t>
      </w:r>
    </w:p>
    <w:p w:rsidR="00224055" w:rsidRDefault="00224055" w:rsidP="00F05BA6">
      <w:pPr>
        <w:pStyle w:val="a8"/>
        <w:spacing w:line="360" w:lineRule="auto"/>
        <w:ind w:firstLine="1236"/>
        <w:rPr>
          <w:sz w:val="34"/>
        </w:rPr>
      </w:pPr>
    </w:p>
    <w:p w:rsidR="00224055" w:rsidRDefault="00224055" w:rsidP="00F05BA6">
      <w:pPr>
        <w:pStyle w:val="1"/>
        <w:spacing w:line="360" w:lineRule="auto"/>
        <w:ind w:left="0" w:firstLine="1236"/>
      </w:pPr>
      <w:r>
        <w:rPr>
          <w:color w:val="000009"/>
        </w:rPr>
        <w:t>Волонтёры</w:t>
      </w:r>
    </w:p>
    <w:p w:rsidR="00224055" w:rsidRDefault="00224055" w:rsidP="00F05BA6">
      <w:pPr>
        <w:pStyle w:val="a8"/>
        <w:spacing w:line="360" w:lineRule="auto"/>
        <w:ind w:firstLine="1236"/>
        <w:rPr>
          <w:b/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авторизация в личном кабинете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волонтёра,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редактирование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профиля,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регистрация на участие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мероприятиях.</w:t>
      </w:r>
    </w:p>
    <w:p w:rsidR="00224055" w:rsidRDefault="00224055" w:rsidP="00F05BA6">
      <w:pPr>
        <w:pStyle w:val="a8"/>
        <w:spacing w:line="360" w:lineRule="auto"/>
        <w:ind w:firstLine="1236"/>
        <w:rPr>
          <w:sz w:val="34"/>
        </w:rPr>
      </w:pPr>
    </w:p>
    <w:p w:rsidR="00224055" w:rsidRDefault="00224055" w:rsidP="00F05BA6">
      <w:pPr>
        <w:pStyle w:val="1"/>
        <w:spacing w:line="360" w:lineRule="auto"/>
        <w:ind w:left="0" w:firstLine="1236"/>
      </w:pPr>
      <w:r>
        <w:rPr>
          <w:color w:val="000009"/>
        </w:rPr>
        <w:t>Менеджеры сайта</w:t>
      </w:r>
    </w:p>
    <w:p w:rsidR="00224055" w:rsidRDefault="00224055" w:rsidP="00F05BA6">
      <w:pPr>
        <w:pStyle w:val="a8"/>
        <w:spacing w:line="360" w:lineRule="auto"/>
        <w:ind w:firstLine="1236"/>
        <w:rPr>
          <w:b/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авторизация в администраторском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разделе,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редактирование информации о волонтёрском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движении,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добавление и изменение функциональных направлений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участия,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right="1098" w:firstLine="1236"/>
        <w:contextualSpacing w:val="0"/>
      </w:pPr>
      <w:r>
        <w:rPr>
          <w:color w:val="000009"/>
        </w:rPr>
        <w:t>добавление, публикация и редактирование новостей социальной жизни города 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региона,</w:t>
      </w:r>
    </w:p>
    <w:p w:rsidR="00224055" w:rsidRDefault="00224055" w:rsidP="00F05BA6">
      <w:pPr>
        <w:pStyle w:val="a6"/>
        <w:widowControl w:val="0"/>
        <w:numPr>
          <w:ilvl w:val="0"/>
          <w:numId w:val="13"/>
        </w:numPr>
        <w:tabs>
          <w:tab w:val="left" w:pos="1673"/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lastRenderedPageBreak/>
        <w:t>добавление и изменение мероприятий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движения.</w:t>
      </w:r>
    </w:p>
    <w:p w:rsidR="00224055" w:rsidRDefault="00224055" w:rsidP="00F05BA6">
      <w:pPr>
        <w:spacing w:before="0" w:after="0"/>
        <w:ind w:firstLine="1236"/>
        <w:rPr>
          <w:rFonts w:eastAsia="Microsoft YaHei" w:cs="Times New Roman"/>
          <w:b/>
          <w:bCs/>
        </w:rPr>
      </w:pPr>
      <w:r>
        <w:rPr>
          <w:rFonts w:eastAsia="Microsoft YaHei" w:cs="Times New Roman"/>
          <w:b/>
          <w:bCs/>
        </w:rPr>
        <w:br w:type="page"/>
      </w:r>
    </w:p>
    <w:p w:rsidR="00224055" w:rsidRDefault="00224055" w:rsidP="00F05BA6">
      <w:pPr>
        <w:spacing w:before="0" w:after="0"/>
        <w:ind w:firstLine="1236"/>
        <w:rPr>
          <w:rFonts w:eastAsia="Microsoft YaHei" w:cs="Times New Roman"/>
          <w:b/>
          <w:bCs/>
        </w:rPr>
      </w:pPr>
    </w:p>
    <w:p w:rsidR="00D84DFC" w:rsidRPr="00E15A4C" w:rsidRDefault="00204B4F" w:rsidP="00F05BA6">
      <w:pPr>
        <w:pStyle w:val="31"/>
        <w:spacing w:before="0" w:after="0"/>
        <w:ind w:firstLine="1236"/>
        <w:rPr>
          <w:rFonts w:cs="Times New Roman"/>
        </w:rPr>
      </w:pPr>
      <w:r w:rsidRPr="00204B4F">
        <w:rPr>
          <w:rFonts w:cs="Times New Roman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-256540</wp:posOffset>
            </wp:positionV>
            <wp:extent cx="1990725" cy="1352550"/>
            <wp:effectExtent l="19050" t="0" r="9525" b="0"/>
            <wp:wrapSquare wrapText="bothSides"/>
            <wp:docPr id="3" name="Рисунок 1" descr="C:\Users\Petrosova_e\Desktop\АБИЛИМПИКС\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sova_e\Desktop\АБИЛИМПИКС\abilimpi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DFC" w:rsidRPr="00E15A4C">
        <w:rPr>
          <w:rFonts w:cs="Times New Roman"/>
        </w:rPr>
        <w:t xml:space="preserve">Модуль 1. Проектирование, </w:t>
      </w:r>
      <w:proofErr w:type="spellStart"/>
      <w:r w:rsidR="00D84DFC" w:rsidRPr="00E15A4C">
        <w:rPr>
          <w:rFonts w:cs="Times New Roman"/>
        </w:rPr>
        <w:t>прототипирование</w:t>
      </w:r>
      <w:proofErr w:type="spellEnd"/>
      <w:r w:rsidR="00D84DFC" w:rsidRPr="00E15A4C">
        <w:rPr>
          <w:rFonts w:cs="Times New Roman"/>
        </w:rPr>
        <w:t xml:space="preserve"> интерфейса и разработка дизайн-макетов уникальных страниц сайта</w:t>
      </w: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i/>
          <w:color w:val="000009"/>
          <w:u w:val="single" w:color="000009"/>
        </w:rPr>
        <w:t>ИНСТРУКЦИЯ ДЛЯ УЧАСТНИКА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right="1090" w:firstLine="1236"/>
        <w:jc w:val="both"/>
      </w:pPr>
      <w:r>
        <w:rPr>
          <w:color w:val="000009"/>
        </w:rPr>
        <w:t>Необходимо разработать каркасную модель (</w:t>
      </w:r>
      <w:proofErr w:type="spellStart"/>
      <w:r>
        <w:rPr>
          <w:color w:val="000009"/>
        </w:rPr>
        <w:t>wireframe</w:t>
      </w:r>
      <w:proofErr w:type="spellEnd"/>
      <w:r>
        <w:rPr>
          <w:color w:val="000009"/>
        </w:rPr>
        <w:t>) и дизайн-макеты уникальных страниц публичной части сайта. Сайт должен иметь следующую структуру страниц и содержимое каждой из них:</w:t>
      </w: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 xml:space="preserve">Главная — </w:t>
      </w:r>
      <w:proofErr w:type="spellStart"/>
      <w:r>
        <w:rPr>
          <w:color w:val="000009"/>
        </w:rPr>
        <w:t>текстово</w:t>
      </w:r>
      <w:proofErr w:type="spellEnd"/>
      <w:r>
        <w:rPr>
          <w:color w:val="000009"/>
        </w:rPr>
        <w:t>-графическая информация о волонтёрском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движении.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right="1093" w:firstLine="1236"/>
        <w:contextualSpacing w:val="0"/>
        <w:jc w:val="both"/>
      </w:pPr>
      <w:r>
        <w:rPr>
          <w:color w:val="000009"/>
        </w:rPr>
        <w:t>Направления — функциональные направления участия; каждое направление характеризуется названием и коротким описанием. Примеры направлений:</w:t>
      </w:r>
    </w:p>
    <w:p w:rsidR="00224055" w:rsidRDefault="00F05BA6" w:rsidP="00F05BA6">
      <w:pPr>
        <w:pStyle w:val="a6"/>
        <w:widowControl w:val="0"/>
        <w:numPr>
          <w:ilvl w:val="2"/>
          <w:numId w:val="14"/>
        </w:numPr>
        <w:tabs>
          <w:tab w:val="left" w:pos="2604"/>
          <w:tab w:val="left" w:pos="2605"/>
          <w:tab w:val="left" w:pos="4738"/>
          <w:tab w:val="left" w:pos="6076"/>
          <w:tab w:val="left" w:pos="6958"/>
          <w:tab w:val="left" w:pos="9113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О</w:t>
      </w:r>
      <w:r w:rsidR="00224055">
        <w:rPr>
          <w:color w:val="000009"/>
        </w:rPr>
        <w:t>рганизация</w:t>
      </w:r>
      <w:r>
        <w:rPr>
          <w:color w:val="000009"/>
        </w:rPr>
        <w:t xml:space="preserve"> </w:t>
      </w:r>
      <w:r w:rsidR="00224055">
        <w:rPr>
          <w:color w:val="000009"/>
        </w:rPr>
        <w:t>ухода</w:t>
      </w:r>
      <w:r>
        <w:rPr>
          <w:color w:val="000009"/>
        </w:rPr>
        <w:t xml:space="preserve"> </w:t>
      </w:r>
      <w:r w:rsidR="00224055">
        <w:rPr>
          <w:color w:val="000009"/>
        </w:rPr>
        <w:t>за</w:t>
      </w:r>
      <w:r>
        <w:rPr>
          <w:color w:val="000009"/>
        </w:rPr>
        <w:t xml:space="preserve"> </w:t>
      </w:r>
      <w:r w:rsidR="00224055">
        <w:rPr>
          <w:color w:val="000009"/>
        </w:rPr>
        <w:t>бездомными</w:t>
      </w:r>
      <w:r>
        <w:rPr>
          <w:color w:val="000009"/>
        </w:rPr>
        <w:t xml:space="preserve"> </w:t>
      </w:r>
      <w:r w:rsidR="00224055">
        <w:rPr>
          <w:color w:val="000009"/>
        </w:rPr>
        <w:t>животными,</w:t>
      </w:r>
    </w:p>
    <w:p w:rsidR="00224055" w:rsidRDefault="00224055" w:rsidP="00F05BA6">
      <w:pPr>
        <w:pStyle w:val="a6"/>
        <w:widowControl w:val="0"/>
        <w:numPr>
          <w:ilvl w:val="2"/>
          <w:numId w:val="14"/>
        </w:numPr>
        <w:tabs>
          <w:tab w:val="left" w:pos="2096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юридическая помощь социально не защищенным слоям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населения,</w:t>
      </w:r>
    </w:p>
    <w:p w:rsidR="00224055" w:rsidRDefault="00224055" w:rsidP="00F05BA6">
      <w:pPr>
        <w:pStyle w:val="a6"/>
        <w:widowControl w:val="0"/>
        <w:numPr>
          <w:ilvl w:val="2"/>
          <w:numId w:val="14"/>
        </w:numPr>
        <w:tabs>
          <w:tab w:val="left" w:pos="2144"/>
        </w:tabs>
        <w:autoSpaceDE w:val="0"/>
        <w:autoSpaceDN w:val="0"/>
        <w:spacing w:before="0" w:after="0"/>
        <w:ind w:left="0" w:right="1100" w:firstLine="1236"/>
        <w:contextualSpacing w:val="0"/>
      </w:pPr>
      <w:proofErr w:type="gramStart"/>
      <w:r>
        <w:rPr>
          <w:color w:val="000009"/>
        </w:rPr>
        <w:t>помощь  в</w:t>
      </w:r>
      <w:proofErr w:type="gramEnd"/>
      <w:r>
        <w:rPr>
          <w:color w:val="000009"/>
        </w:rPr>
        <w:t xml:space="preserve">  организации  и  проведении  спортивных  соревнований,   и так далее.</w:t>
      </w: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right="1096" w:firstLine="1236"/>
        <w:contextualSpacing w:val="0"/>
        <w:jc w:val="both"/>
      </w:pPr>
      <w:r>
        <w:rPr>
          <w:color w:val="000009"/>
        </w:rPr>
        <w:t>Новости — каждая новость в списке характеризуется названием, датой публикации, заглавной картинкой и текстовым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анонсом.</w:t>
      </w:r>
    </w:p>
    <w:p w:rsidR="00224055" w:rsidRDefault="00224055" w:rsidP="00F05BA6">
      <w:pPr>
        <w:pStyle w:val="a8"/>
        <w:tabs>
          <w:tab w:val="left" w:pos="4021"/>
          <w:tab w:val="left" w:pos="5587"/>
          <w:tab w:val="left" w:pos="6800"/>
          <w:tab w:val="left" w:pos="7328"/>
          <w:tab w:val="left" w:pos="8297"/>
          <w:tab w:val="left" w:pos="9614"/>
          <w:tab w:val="left" w:pos="10014"/>
        </w:tabs>
        <w:spacing w:line="360" w:lineRule="auto"/>
        <w:ind w:right="1092" w:firstLine="1236"/>
      </w:pPr>
      <w:r>
        <w:rPr>
          <w:color w:val="000009"/>
        </w:rPr>
        <w:t xml:space="preserve">3.1. </w:t>
      </w:r>
      <w:r>
        <w:rPr>
          <w:color w:val="000009"/>
          <w:spacing w:val="17"/>
        </w:rPr>
        <w:t xml:space="preserve"> </w:t>
      </w:r>
      <w:r w:rsidR="00F05BA6">
        <w:rPr>
          <w:color w:val="000009"/>
        </w:rPr>
        <w:t>Детализация выбранной новости —</w:t>
      </w:r>
      <w:r w:rsidR="00F05BA6">
        <w:rPr>
          <w:color w:val="000009"/>
        </w:rPr>
        <w:tab/>
        <w:t xml:space="preserve">кроме </w:t>
      </w:r>
      <w:r>
        <w:rPr>
          <w:color w:val="000009"/>
        </w:rPr>
        <w:t>названия</w:t>
      </w:r>
      <w:r w:rsidR="00F05BA6">
        <w:rPr>
          <w:color w:val="000009"/>
        </w:rPr>
        <w:t xml:space="preserve"> </w:t>
      </w:r>
      <w:r>
        <w:rPr>
          <w:color w:val="000009"/>
        </w:rPr>
        <w:t>и</w:t>
      </w:r>
      <w:r w:rsidR="00F05BA6">
        <w:rPr>
          <w:color w:val="000009"/>
        </w:rPr>
        <w:t xml:space="preserve"> </w:t>
      </w:r>
      <w:r>
        <w:rPr>
          <w:color w:val="000009"/>
          <w:spacing w:val="-6"/>
        </w:rPr>
        <w:t xml:space="preserve">даты </w:t>
      </w:r>
      <w:r>
        <w:rPr>
          <w:color w:val="000009"/>
        </w:rPr>
        <w:t>публикации также содержит полный текст самой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новости.</w:t>
      </w: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Контакты — в форме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реквизитов.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right="1018" w:firstLine="1236"/>
        <w:contextualSpacing w:val="0"/>
        <w:jc w:val="both"/>
      </w:pPr>
      <w:r>
        <w:rPr>
          <w:color w:val="000009"/>
        </w:rPr>
        <w:t>События — список мероприятий, обеспечиваемых волонтёрами движения; каждое мероприятие имеет название, дату проведения, заглавную картинку.</w:t>
      </w:r>
    </w:p>
    <w:p w:rsidR="00224055" w:rsidRDefault="00224055" w:rsidP="00F05BA6">
      <w:pPr>
        <w:pStyle w:val="a8"/>
        <w:spacing w:line="360" w:lineRule="auto"/>
        <w:ind w:right="1094" w:firstLine="1236"/>
        <w:jc w:val="both"/>
      </w:pPr>
      <w:r>
        <w:rPr>
          <w:color w:val="000009"/>
        </w:rPr>
        <w:t>5.1. Страница детализации выбранного события — название, дата мероприятия, подробное описание и модуль регистрации на мероприятие предполагает список всех необходимых направлений, а также индикатор (</w:t>
      </w:r>
      <w:proofErr w:type="spellStart"/>
      <w:r>
        <w:rPr>
          <w:color w:val="000009"/>
        </w:rPr>
        <w:t>progress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bar</w:t>
      </w:r>
      <w:proofErr w:type="spellEnd"/>
      <w:r>
        <w:rPr>
          <w:color w:val="000009"/>
        </w:rPr>
        <w:t>) укомплектованности направления</w:t>
      </w:r>
      <w:r w:rsidR="00F05BA6">
        <w:rPr>
          <w:color w:val="000009"/>
        </w:rPr>
        <w:t xml:space="preserve"> волонтёрами, формат индикатора каждого </w:t>
      </w:r>
      <w:r>
        <w:rPr>
          <w:color w:val="000009"/>
        </w:rPr>
        <w:t>направления</w:t>
      </w:r>
    </w:p>
    <w:p w:rsidR="00224055" w:rsidRDefault="00F05BA6" w:rsidP="00F05BA6">
      <w:pPr>
        <w:pStyle w:val="a8"/>
        <w:tabs>
          <w:tab w:val="left" w:pos="4387"/>
          <w:tab w:val="left" w:pos="6076"/>
          <w:tab w:val="left" w:pos="7341"/>
        </w:tabs>
        <w:spacing w:line="360" w:lineRule="auto"/>
        <w:ind w:right="1094" w:firstLine="1236"/>
      </w:pPr>
      <w:r>
        <w:rPr>
          <w:color w:val="000009"/>
        </w:rPr>
        <w:lastRenderedPageBreak/>
        <w:t xml:space="preserve">«[Количество подавших заявку </w:t>
      </w:r>
      <w:r w:rsidR="00224055">
        <w:rPr>
          <w:color w:val="000009"/>
          <w:spacing w:val="-1"/>
        </w:rPr>
        <w:t>волонтёров]</w:t>
      </w:r>
      <w:proofErr w:type="gramStart"/>
      <w:r w:rsidR="00224055">
        <w:rPr>
          <w:color w:val="000009"/>
          <w:spacing w:val="-1"/>
        </w:rPr>
        <w:t>/[</w:t>
      </w:r>
      <w:proofErr w:type="gramEnd"/>
      <w:r w:rsidR="00224055">
        <w:rPr>
          <w:color w:val="000009"/>
          <w:spacing w:val="-1"/>
        </w:rPr>
        <w:t xml:space="preserve">Необходимое </w:t>
      </w:r>
      <w:r w:rsidR="00224055">
        <w:rPr>
          <w:color w:val="000009"/>
        </w:rPr>
        <w:t>количество волонтёров]».</w:t>
      </w:r>
    </w:p>
    <w:p w:rsidR="00224055" w:rsidRDefault="00224055" w:rsidP="00F05BA6">
      <w:pPr>
        <w:pStyle w:val="a6"/>
        <w:widowControl w:val="0"/>
        <w:numPr>
          <w:ilvl w:val="1"/>
          <w:numId w:val="14"/>
        </w:numPr>
        <w:tabs>
          <w:tab w:val="left" w:pos="1674"/>
        </w:tabs>
        <w:autoSpaceDE w:val="0"/>
        <w:autoSpaceDN w:val="0"/>
        <w:spacing w:before="0" w:after="0"/>
        <w:ind w:left="0" w:right="1096" w:firstLine="1236"/>
        <w:contextualSpacing w:val="0"/>
        <w:jc w:val="both"/>
      </w:pPr>
      <w:r>
        <w:rPr>
          <w:color w:val="000009"/>
        </w:rPr>
        <w:t>Личный кабинет — перенаправление авторизованных волонтёров к редактированию личной информации, а не авторизованных пользователей на страницу авторизации (вход в свой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кабинет).</w:t>
      </w:r>
    </w:p>
    <w:p w:rsidR="00224055" w:rsidRDefault="00224055" w:rsidP="00F05BA6">
      <w:pPr>
        <w:pStyle w:val="a6"/>
        <w:widowControl w:val="0"/>
        <w:numPr>
          <w:ilvl w:val="1"/>
          <w:numId w:val="17"/>
        </w:numPr>
        <w:tabs>
          <w:tab w:val="left" w:pos="2257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Стать волонтёром (регистрация) — форма с полями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ввода.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1"/>
          <w:numId w:val="17"/>
        </w:numPr>
        <w:tabs>
          <w:tab w:val="left" w:pos="2257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Вход в свой кабинет — форма ввода логина (e-</w:t>
      </w:r>
      <w:proofErr w:type="spellStart"/>
      <w:r>
        <w:rPr>
          <w:color w:val="000009"/>
        </w:rPr>
        <w:t>mail</w:t>
      </w:r>
      <w:proofErr w:type="spellEnd"/>
      <w:r>
        <w:rPr>
          <w:color w:val="000009"/>
        </w:rPr>
        <w:t>) 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пароля.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7"/>
        </w:numPr>
        <w:tabs>
          <w:tab w:val="left" w:pos="2257"/>
        </w:tabs>
        <w:autoSpaceDE w:val="0"/>
        <w:autoSpaceDN w:val="0"/>
        <w:spacing w:before="0" w:after="0"/>
        <w:ind w:left="0" w:right="1091" w:firstLine="1236"/>
        <w:contextualSpacing w:val="0"/>
      </w:pPr>
      <w:r>
        <w:rPr>
          <w:color w:val="000009"/>
        </w:rPr>
        <w:t>Редактирование своего профиля — форма, с ранее заполненными персональными данными, в полях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ввода.</w:t>
      </w:r>
    </w:p>
    <w:p w:rsidR="00224055" w:rsidRDefault="00224055" w:rsidP="00F05BA6">
      <w:pPr>
        <w:pStyle w:val="a8"/>
        <w:spacing w:line="360" w:lineRule="auto"/>
        <w:ind w:firstLine="1236"/>
        <w:jc w:val="both"/>
      </w:pPr>
      <w:r>
        <w:rPr>
          <w:color w:val="000009"/>
        </w:rPr>
        <w:t>Формы регистрации и персональных данных содержит следующие поля: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Фамилия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*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Имя *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Отчество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E-</w:t>
      </w:r>
      <w:proofErr w:type="spellStart"/>
      <w:r>
        <w:rPr>
          <w:color w:val="000009"/>
        </w:rPr>
        <w:t>mail</w:t>
      </w:r>
      <w:proofErr w:type="spellEnd"/>
      <w:r>
        <w:rPr>
          <w:color w:val="000009"/>
        </w:rPr>
        <w:t xml:space="preserve"> *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Телефон *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себе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6"/>
        </w:numPr>
        <w:tabs>
          <w:tab w:val="left" w:pos="1674"/>
        </w:tabs>
        <w:autoSpaceDE w:val="0"/>
        <w:autoSpaceDN w:val="0"/>
        <w:spacing w:before="0" w:after="0"/>
        <w:ind w:left="0" w:right="1094" w:firstLine="1236"/>
        <w:contextualSpacing w:val="0"/>
        <w:jc w:val="both"/>
      </w:pPr>
      <w:r>
        <w:rPr>
          <w:color w:val="000009"/>
        </w:rPr>
        <w:t xml:space="preserve">Специализации — множественный выбор нескольких специализаций из списка всех доступных, можно реализовывать как на базе группы </w:t>
      </w:r>
      <w:proofErr w:type="spellStart"/>
      <w:r>
        <w:rPr>
          <w:color w:val="000009"/>
        </w:rPr>
        <w:t>checkbox</w:t>
      </w:r>
      <w:proofErr w:type="spellEnd"/>
      <w:r>
        <w:rPr>
          <w:color w:val="000009"/>
        </w:rPr>
        <w:t xml:space="preserve">, так и при помощи </w:t>
      </w:r>
      <w:proofErr w:type="spellStart"/>
      <w:r>
        <w:rPr>
          <w:color w:val="000009"/>
        </w:rPr>
        <w:t>select</w:t>
      </w:r>
      <w:proofErr w:type="spellEnd"/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multiple</w:t>
      </w:r>
      <w:proofErr w:type="spellEnd"/>
      <w:r>
        <w:rPr>
          <w:color w:val="000009"/>
        </w:rPr>
        <w:t>.</w:t>
      </w:r>
    </w:p>
    <w:p w:rsidR="00224055" w:rsidRDefault="00224055" w:rsidP="00F05BA6">
      <w:pPr>
        <w:pStyle w:val="a8"/>
        <w:spacing w:line="360" w:lineRule="auto"/>
        <w:ind w:right="1098" w:firstLine="1236"/>
        <w:jc w:val="both"/>
      </w:pPr>
      <w:r>
        <w:rPr>
          <w:color w:val="000009"/>
        </w:rPr>
        <w:t>* Поля отмеченные таким знаком являются обязательными для заполнения. Кроме этого рекомендуется проверять введенные данные на их правильность, то есть производить проверку данных и в случае не соответствия данных, установленным ограничения, выводить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ошибки.</w:t>
      </w:r>
    </w:p>
    <w:p w:rsidR="00224055" w:rsidRDefault="00224055" w:rsidP="00F05BA6">
      <w:pPr>
        <w:pStyle w:val="a8"/>
        <w:spacing w:line="360" w:lineRule="auto"/>
        <w:ind w:right="1089" w:firstLine="1236"/>
        <w:jc w:val="both"/>
      </w:pPr>
      <w:r>
        <w:rPr>
          <w:color w:val="000009"/>
        </w:rPr>
        <w:t>Кроме этого каждая страница сайта должна иметь «шапку» (</w:t>
      </w:r>
      <w:proofErr w:type="spellStart"/>
      <w:r>
        <w:rPr>
          <w:color w:val="000009"/>
        </w:rPr>
        <w:t>header</w:t>
      </w:r>
      <w:proofErr w:type="spellEnd"/>
      <w:r>
        <w:rPr>
          <w:color w:val="000009"/>
        </w:rPr>
        <w:t>) и «подвал» (</w:t>
      </w:r>
      <w:proofErr w:type="spellStart"/>
      <w:r>
        <w:rPr>
          <w:color w:val="000009"/>
        </w:rPr>
        <w:t>footer</w:t>
      </w:r>
      <w:proofErr w:type="spellEnd"/>
      <w:r>
        <w:rPr>
          <w:color w:val="000009"/>
        </w:rPr>
        <w:t xml:space="preserve">), в которых необходимо расположить логотип </w:t>
      </w:r>
      <w:r>
        <w:rPr>
          <w:color w:val="000009"/>
        </w:rPr>
        <w:lastRenderedPageBreak/>
        <w:t>волонтёрского движения,</w:t>
      </w:r>
      <w:r w:rsidR="00F05BA6">
        <w:rPr>
          <w:color w:val="000009"/>
        </w:rPr>
        <w:t xml:space="preserve"> г</w:t>
      </w:r>
      <w:r>
        <w:rPr>
          <w:color w:val="000009"/>
        </w:rPr>
        <w:t>лавное меню сайта, контактную информацию, а также кнопки регистрации в качестве волонтера и вход на сайт для ранее зарегистрированных волонтёров.</w:t>
      </w: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right="1095" w:firstLine="1236"/>
        <w:jc w:val="both"/>
      </w:pPr>
      <w:r>
        <w:rPr>
          <w:color w:val="000009"/>
        </w:rPr>
        <w:t xml:space="preserve">В папке «Материалы для модуля 1» содержится тестовое наполнение разделов сайта, а также другая </w:t>
      </w:r>
      <w:proofErr w:type="spellStart"/>
      <w:r>
        <w:rPr>
          <w:color w:val="000009"/>
        </w:rPr>
        <w:t>текстово</w:t>
      </w:r>
      <w:proofErr w:type="spellEnd"/>
      <w:r>
        <w:rPr>
          <w:color w:val="000009"/>
        </w:rPr>
        <w:t xml:space="preserve">-графическая информация, полезная в процессе разработки сайта. </w:t>
      </w:r>
      <w:r>
        <w:t>Нет необходимости использовать все предоставленные материалы — каждый участник сам решает полезность тех или иных материалов для конкретно его задачи.</w:t>
      </w: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ВЫХОДНЫЕ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5"/>
        </w:numPr>
        <w:tabs>
          <w:tab w:val="left" w:pos="1674"/>
          <w:tab w:val="left" w:pos="3153"/>
          <w:tab w:val="left" w:pos="4243"/>
          <w:tab w:val="left" w:pos="6116"/>
          <w:tab w:val="left" w:pos="7747"/>
          <w:tab w:val="left" w:pos="9325"/>
          <w:tab w:val="left" w:pos="9697"/>
        </w:tabs>
        <w:autoSpaceDE w:val="0"/>
        <w:autoSpaceDN w:val="0"/>
        <w:spacing w:before="0" w:after="0"/>
        <w:ind w:left="0" w:right="1091" w:firstLine="1236"/>
        <w:contextualSpacing w:val="0"/>
      </w:pPr>
      <w:r>
        <w:rPr>
          <w:color w:val="000009"/>
        </w:rPr>
        <w:t>Каркасная</w:t>
      </w:r>
      <w:r w:rsidR="00F05BA6">
        <w:rPr>
          <w:color w:val="000009"/>
        </w:rPr>
        <w:t xml:space="preserve"> </w:t>
      </w:r>
      <w:r>
        <w:rPr>
          <w:color w:val="000009"/>
        </w:rPr>
        <w:t>модель</w:t>
      </w:r>
      <w:r w:rsidR="00F05BA6">
        <w:rPr>
          <w:color w:val="000009"/>
        </w:rPr>
        <w:t xml:space="preserve"> </w:t>
      </w:r>
      <w:r>
        <w:rPr>
          <w:color w:val="000009"/>
        </w:rPr>
        <w:t>графического</w:t>
      </w:r>
      <w:r w:rsidR="00F05BA6">
        <w:rPr>
          <w:color w:val="000009"/>
        </w:rPr>
        <w:t xml:space="preserve"> </w:t>
      </w:r>
      <w:r>
        <w:rPr>
          <w:color w:val="000009"/>
        </w:rPr>
        <w:t>интерфейса</w:t>
      </w:r>
      <w:r w:rsidR="00F05BA6">
        <w:rPr>
          <w:color w:val="000009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wireframe</w:t>
      </w:r>
      <w:proofErr w:type="spellEnd"/>
      <w:r>
        <w:rPr>
          <w:color w:val="000009"/>
        </w:rPr>
        <w:t>)</w:t>
      </w:r>
      <w:r w:rsidR="00F05BA6">
        <w:rPr>
          <w:color w:val="000009"/>
        </w:rPr>
        <w:t xml:space="preserve"> </w:t>
      </w:r>
      <w:r>
        <w:rPr>
          <w:color w:val="000009"/>
        </w:rPr>
        <w:t>в</w:t>
      </w:r>
      <w:r w:rsidR="00F05BA6">
        <w:rPr>
          <w:color w:val="000009"/>
        </w:rPr>
        <w:t xml:space="preserve"> </w:t>
      </w:r>
      <w:r>
        <w:rPr>
          <w:color w:val="000009"/>
          <w:spacing w:val="-3"/>
        </w:rPr>
        <w:t xml:space="preserve">составе </w:t>
      </w:r>
      <w:r>
        <w:rPr>
          <w:color w:val="000009"/>
        </w:rPr>
        <w:t>следующих страниц:</w:t>
      </w: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Главная.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Список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событий.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Детализация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события.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</w:tabs>
        <w:autoSpaceDE w:val="0"/>
        <w:autoSpaceDN w:val="0"/>
        <w:spacing w:before="0" w:after="0"/>
        <w:ind w:left="0" w:right="1094" w:firstLine="1236"/>
        <w:contextualSpacing w:val="0"/>
        <w:jc w:val="both"/>
      </w:pPr>
      <w:r>
        <w:rPr>
          <w:color w:val="000009"/>
        </w:rPr>
        <w:t xml:space="preserve">Сохраните свою работу в папке </w:t>
      </w:r>
      <w:proofErr w:type="spellStart"/>
      <w:r>
        <w:rPr>
          <w:color w:val="000009"/>
        </w:rPr>
        <w:t>Abilympics</w:t>
      </w:r>
      <w:proofErr w:type="spellEnd"/>
      <w:r>
        <w:rPr>
          <w:color w:val="000009"/>
        </w:rPr>
        <w:t>\</w:t>
      </w:r>
      <w:proofErr w:type="gramStart"/>
      <w:r>
        <w:rPr>
          <w:color w:val="000009"/>
        </w:rPr>
        <w:t>Участник[</w:t>
      </w:r>
      <w:proofErr w:type="gramEnd"/>
      <w:r>
        <w:rPr>
          <w:color w:val="000009"/>
        </w:rPr>
        <w:t xml:space="preserve">ВАШ НОМЕР ПО ЖЕРЕБЬЕВКЕ]\Модуль1, если выполняете </w:t>
      </w:r>
      <w:proofErr w:type="spellStart"/>
      <w:r>
        <w:rPr>
          <w:color w:val="000009"/>
        </w:rPr>
        <w:t>электронно</w:t>
      </w:r>
      <w:proofErr w:type="spellEnd"/>
      <w:r>
        <w:rPr>
          <w:color w:val="000009"/>
        </w:rPr>
        <w:t>, либо сдайте экспертам листочки бумаги с выполненным задание, подписав вверху “Модуль1 Участник [ВАШ НОМЕР ПО ЖЕРЕБЬЕВКЕ]”.</w:t>
      </w:r>
    </w:p>
    <w:p w:rsidR="00224055" w:rsidRDefault="00224055" w:rsidP="00F05BA6">
      <w:pPr>
        <w:pStyle w:val="a6"/>
        <w:widowControl w:val="0"/>
        <w:numPr>
          <w:ilvl w:val="0"/>
          <w:numId w:val="15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Дизайн-макеты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сайта: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</w:tabs>
        <w:autoSpaceDE w:val="0"/>
        <w:autoSpaceDN w:val="0"/>
        <w:spacing w:before="0" w:after="0"/>
        <w:ind w:left="0" w:right="1091" w:firstLine="1236"/>
        <w:contextualSpacing w:val="0"/>
        <w:jc w:val="both"/>
      </w:pPr>
      <w:r>
        <w:rPr>
          <w:color w:val="000009"/>
        </w:rPr>
        <w:t>Макеты дизайна каждой страницы должны состоять из нескольких файлов (</w:t>
      </w:r>
      <w:proofErr w:type="spellStart"/>
      <w:r>
        <w:rPr>
          <w:color w:val="000009"/>
        </w:rPr>
        <w:t>PhotoShop</w:t>
      </w:r>
      <w:proofErr w:type="spellEnd"/>
      <w:r>
        <w:rPr>
          <w:color w:val="000009"/>
        </w:rPr>
        <w:t>-исходник в формате .</w:t>
      </w:r>
      <w:proofErr w:type="spellStart"/>
      <w:r>
        <w:rPr>
          <w:color w:val="000009"/>
        </w:rPr>
        <w:t>psd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предпросмотр</w:t>
      </w:r>
      <w:proofErr w:type="spellEnd"/>
      <w:r>
        <w:rPr>
          <w:color w:val="000009"/>
        </w:rPr>
        <w:t xml:space="preserve"> в формате .</w:t>
      </w:r>
      <w:proofErr w:type="spellStart"/>
      <w:r>
        <w:rPr>
          <w:color w:val="000009"/>
        </w:rPr>
        <w:t>png</w:t>
      </w:r>
      <w:proofErr w:type="spellEnd"/>
      <w:r>
        <w:rPr>
          <w:color w:val="000009"/>
        </w:rPr>
        <w:t xml:space="preserve"> или .</w:t>
      </w:r>
      <w:proofErr w:type="spellStart"/>
      <w:r>
        <w:rPr>
          <w:color w:val="000009"/>
        </w:rPr>
        <w:t>jpg</w:t>
      </w:r>
      <w:proofErr w:type="spellEnd"/>
      <w:r>
        <w:rPr>
          <w:color w:val="000009"/>
        </w:rPr>
        <w:t>). Обязательно иметь варианты адаптации главной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страницы:</w:t>
      </w:r>
    </w:p>
    <w:p w:rsidR="00224055" w:rsidRDefault="00224055" w:rsidP="00F05BA6">
      <w:pPr>
        <w:pStyle w:val="a8"/>
        <w:spacing w:line="360" w:lineRule="auto"/>
        <w:ind w:right="1092" w:firstLine="1236"/>
        <w:jc w:val="both"/>
      </w:pPr>
      <w:r>
        <w:rPr>
          <w:color w:val="000009"/>
        </w:rPr>
        <w:t>Макет под смартфоны — должен отражать схему отображения страниц     при</w:t>
      </w:r>
      <w:r w:rsidR="00F05BA6">
        <w:rPr>
          <w:color w:val="000009"/>
        </w:rPr>
        <w:t xml:space="preserve"> </w:t>
      </w:r>
      <w:r>
        <w:rPr>
          <w:color w:val="000009"/>
        </w:rPr>
        <w:t>ширине экрана</w:t>
      </w:r>
      <w:r w:rsidR="00F05BA6">
        <w:rPr>
          <w:color w:val="000009"/>
        </w:rPr>
        <w:t xml:space="preserve"> </w:t>
      </w:r>
      <w:r>
        <w:rPr>
          <w:color w:val="000009"/>
        </w:rPr>
        <w:t>320-767</w:t>
      </w:r>
      <w:r w:rsidR="00F05BA6">
        <w:rPr>
          <w:color w:val="000009"/>
        </w:rPr>
        <w:t xml:space="preserve"> </w:t>
      </w:r>
      <w:r>
        <w:rPr>
          <w:color w:val="000009"/>
        </w:rPr>
        <w:t>пикселей.</w:t>
      </w:r>
      <w:r w:rsidR="00F05BA6">
        <w:rPr>
          <w:color w:val="000009"/>
        </w:rPr>
        <w:t xml:space="preserve"> </w:t>
      </w:r>
      <w:r>
        <w:rPr>
          <w:color w:val="000009"/>
        </w:rPr>
        <w:t xml:space="preserve">Макет под планшеты — </w:t>
      </w:r>
      <w:r>
        <w:rPr>
          <w:color w:val="000009"/>
        </w:rPr>
        <w:lastRenderedPageBreak/>
        <w:t>должен отражать схему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отображения</w:t>
      </w:r>
      <w:r w:rsidR="00F05BA6">
        <w:rPr>
          <w:color w:val="000009"/>
        </w:rPr>
        <w:t xml:space="preserve"> </w:t>
      </w:r>
      <w:r>
        <w:rPr>
          <w:color w:val="000009"/>
        </w:rPr>
        <w:t>страниц</w:t>
      </w:r>
      <w:r w:rsidR="00F05BA6">
        <w:rPr>
          <w:color w:val="000009"/>
        </w:rPr>
        <w:t xml:space="preserve"> </w:t>
      </w:r>
      <w:r>
        <w:rPr>
          <w:color w:val="000009"/>
        </w:rPr>
        <w:t>при</w:t>
      </w:r>
      <w:r w:rsidR="00F05BA6">
        <w:rPr>
          <w:color w:val="000009"/>
        </w:rPr>
        <w:t xml:space="preserve"> </w:t>
      </w:r>
      <w:r>
        <w:rPr>
          <w:color w:val="000009"/>
        </w:rPr>
        <w:t>ширине</w:t>
      </w:r>
      <w:r w:rsidR="00F05BA6">
        <w:rPr>
          <w:color w:val="000009"/>
        </w:rPr>
        <w:t xml:space="preserve"> </w:t>
      </w:r>
      <w:r>
        <w:rPr>
          <w:color w:val="000009"/>
        </w:rPr>
        <w:t>экрана</w:t>
      </w:r>
      <w:r w:rsidR="00F05BA6">
        <w:rPr>
          <w:color w:val="000009"/>
        </w:rPr>
        <w:t xml:space="preserve"> </w:t>
      </w:r>
      <w:r>
        <w:rPr>
          <w:color w:val="000009"/>
        </w:rPr>
        <w:t>768-1279</w:t>
      </w:r>
      <w:r w:rsidR="00F05BA6">
        <w:rPr>
          <w:color w:val="000009"/>
        </w:rPr>
        <w:t xml:space="preserve"> </w:t>
      </w:r>
      <w:r>
        <w:rPr>
          <w:color w:val="000009"/>
        </w:rPr>
        <w:t>пикселей.</w:t>
      </w:r>
      <w:r w:rsidR="00F05BA6">
        <w:rPr>
          <w:color w:val="000009"/>
        </w:rPr>
        <w:t xml:space="preserve"> </w:t>
      </w:r>
      <w:r>
        <w:rPr>
          <w:color w:val="000009"/>
        </w:rPr>
        <w:t>Макет под настольные компьютеры и ноутбуки — должен отражать схему отображения страниц при ширине экрана 1280 пикселей и более.</w:t>
      </w:r>
    </w:p>
    <w:p w:rsidR="00224055" w:rsidRDefault="00224055" w:rsidP="00F05BA6">
      <w:pPr>
        <w:pStyle w:val="a6"/>
        <w:widowControl w:val="0"/>
        <w:numPr>
          <w:ilvl w:val="1"/>
          <w:numId w:val="15"/>
        </w:numPr>
        <w:tabs>
          <w:tab w:val="left" w:pos="2257"/>
          <w:tab w:val="left" w:pos="9383"/>
        </w:tabs>
        <w:autoSpaceDE w:val="0"/>
        <w:autoSpaceDN w:val="0"/>
        <w:spacing w:before="0" w:after="0"/>
        <w:ind w:left="0" w:right="1090" w:firstLine="1236"/>
        <w:contextualSpacing w:val="0"/>
      </w:pPr>
      <w:r>
        <w:rPr>
          <w:color w:val="000009"/>
        </w:rPr>
        <w:t>Каждая версия каждой страницы должна иметь название в формате: [НАЗВАНИЕ_</w:t>
      </w:r>
      <w:proofErr w:type="gramStart"/>
      <w:r>
        <w:rPr>
          <w:color w:val="000009"/>
        </w:rPr>
        <w:t>СТРАНИЦЫ]_</w:t>
      </w:r>
      <w:proofErr w:type="gramEnd"/>
      <w:r>
        <w:rPr>
          <w:color w:val="000009"/>
        </w:rPr>
        <w:t>[ШИРИНА_ЭКРАНА].</w:t>
      </w:r>
      <w:proofErr w:type="spellStart"/>
      <w:r>
        <w:rPr>
          <w:color w:val="000009"/>
        </w:rPr>
        <w:t>psd</w:t>
      </w:r>
      <w:proofErr w:type="spellEnd"/>
      <w:r>
        <w:rPr>
          <w:color w:val="000009"/>
        </w:rPr>
        <w:t>.</w:t>
      </w:r>
      <w:r w:rsidR="00F05BA6">
        <w:rPr>
          <w:color w:val="000009"/>
        </w:rPr>
        <w:t xml:space="preserve"> </w:t>
      </w:r>
      <w:r>
        <w:rPr>
          <w:color w:val="000009"/>
          <w:spacing w:val="-3"/>
        </w:rPr>
        <w:t>Например</w:t>
      </w:r>
    </w:p>
    <w:p w:rsidR="00224055" w:rsidRDefault="00224055" w:rsidP="00F05BA6">
      <w:pPr>
        <w:pStyle w:val="a8"/>
        <w:spacing w:line="360" w:lineRule="auto"/>
        <w:ind w:right="1091" w:firstLine="1236"/>
        <w:jc w:val="both"/>
      </w:pPr>
      <w:r>
        <w:rPr>
          <w:color w:val="000009"/>
        </w:rPr>
        <w:t>«Форма_управления_игроками_768px.psd» означает исходник дизайн-макеты страницы, позволяющей менеджеру команды добавлять и редактировать игроков с планшета (то есть при ширине экрана от 768 до 1279 пикселей).</w:t>
      </w:r>
    </w:p>
    <w:p w:rsidR="00224055" w:rsidRPr="00224055" w:rsidRDefault="00224055" w:rsidP="00F05BA6">
      <w:pPr>
        <w:widowControl w:val="0"/>
        <w:tabs>
          <w:tab w:val="left" w:pos="2325"/>
          <w:tab w:val="left" w:pos="2326"/>
        </w:tabs>
        <w:autoSpaceDE w:val="0"/>
        <w:autoSpaceDN w:val="0"/>
        <w:spacing w:before="0" w:after="0"/>
        <w:ind w:right="1094" w:firstLine="1236"/>
        <w:rPr>
          <w:color w:val="000009"/>
        </w:rPr>
      </w:pPr>
      <w:r w:rsidRPr="00224055">
        <w:rPr>
          <w:color w:val="000009"/>
        </w:rPr>
        <w:t xml:space="preserve">Сохраните свою работу в папке </w:t>
      </w:r>
      <w:proofErr w:type="spellStart"/>
      <w:r w:rsidRPr="00224055">
        <w:rPr>
          <w:color w:val="000009"/>
        </w:rPr>
        <w:t>Abilympics</w:t>
      </w:r>
      <w:proofErr w:type="spellEnd"/>
      <w:r w:rsidRPr="00224055">
        <w:rPr>
          <w:color w:val="000009"/>
        </w:rPr>
        <w:t>\</w:t>
      </w:r>
      <w:proofErr w:type="gramStart"/>
      <w:r w:rsidRPr="00224055">
        <w:rPr>
          <w:color w:val="000009"/>
        </w:rPr>
        <w:t>Участник[</w:t>
      </w:r>
      <w:proofErr w:type="gramEnd"/>
      <w:r w:rsidRPr="00224055">
        <w:rPr>
          <w:color w:val="000009"/>
        </w:rPr>
        <w:t>ВАШ НОМЕР ПО</w:t>
      </w:r>
      <w:r w:rsidRPr="00224055">
        <w:rPr>
          <w:color w:val="000009"/>
          <w:spacing w:val="-2"/>
        </w:rPr>
        <w:t xml:space="preserve"> </w:t>
      </w:r>
      <w:r w:rsidRPr="00224055">
        <w:rPr>
          <w:color w:val="000009"/>
        </w:rPr>
        <w:t>ЖЕРЕБЬЕВКЕ]\Модуль1</w:t>
      </w:r>
    </w:p>
    <w:p w:rsidR="00224055" w:rsidRDefault="00224055" w:rsidP="00F05BA6">
      <w:pPr>
        <w:spacing w:before="0" w:after="0"/>
        <w:ind w:firstLine="1236"/>
        <w:rPr>
          <w:color w:val="000009"/>
          <w:szCs w:val="25"/>
        </w:rPr>
      </w:pPr>
      <w:r>
        <w:rPr>
          <w:color w:val="000009"/>
        </w:rPr>
        <w:br w:type="page"/>
      </w:r>
    </w:p>
    <w:p w:rsidR="00224055" w:rsidRDefault="00224055" w:rsidP="00F05BA6">
      <w:pPr>
        <w:pStyle w:val="a6"/>
        <w:widowControl w:val="0"/>
        <w:tabs>
          <w:tab w:val="left" w:pos="2325"/>
          <w:tab w:val="left" w:pos="2326"/>
        </w:tabs>
        <w:autoSpaceDE w:val="0"/>
        <w:autoSpaceDN w:val="0"/>
        <w:spacing w:before="0" w:after="0"/>
        <w:ind w:left="0" w:right="1094" w:firstLine="1236"/>
        <w:contextualSpacing w:val="0"/>
      </w:pPr>
    </w:p>
    <w:p w:rsidR="00D84DFC" w:rsidRPr="00204B4F" w:rsidRDefault="00204B4F" w:rsidP="00F05BA6">
      <w:pPr>
        <w:pStyle w:val="31"/>
        <w:spacing w:before="0" w:after="0"/>
        <w:ind w:firstLine="1236"/>
        <w:rPr>
          <w:rFonts w:cs="Times New Roman"/>
          <w:sz w:val="36"/>
        </w:rPr>
      </w:pPr>
      <w:r w:rsidRPr="00204B4F">
        <w:rPr>
          <w:rFonts w:cs="Times New Roman"/>
          <w:noProof/>
          <w:sz w:val="36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194338</wp:posOffset>
            </wp:positionH>
            <wp:positionV relativeFrom="paragraph">
              <wp:posOffset>-103287</wp:posOffset>
            </wp:positionV>
            <wp:extent cx="1991294" cy="1351128"/>
            <wp:effectExtent l="19050" t="0" r="9525" b="0"/>
            <wp:wrapSquare wrapText="bothSides"/>
            <wp:docPr id="4" name="Рисунок 1" descr="C:\Users\Petrosova_e\Desktop\АБИЛИМПИКС\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sova_e\Desktop\АБИЛИМПИКС\abilimpi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DFC" w:rsidRPr="00204B4F">
        <w:rPr>
          <w:rFonts w:cs="Times New Roman"/>
          <w:sz w:val="36"/>
        </w:rPr>
        <w:t>Модуль 2. Разработка клиентской части сайта (</w:t>
      </w:r>
      <w:r w:rsidR="00D84DFC" w:rsidRPr="00204B4F">
        <w:rPr>
          <w:rFonts w:cs="Times New Roman"/>
          <w:sz w:val="36"/>
          <w:lang w:val="en-US"/>
        </w:rPr>
        <w:t>front</w:t>
      </w:r>
      <w:r w:rsidR="00D84DFC" w:rsidRPr="00204B4F">
        <w:rPr>
          <w:rFonts w:cs="Times New Roman"/>
          <w:sz w:val="36"/>
        </w:rPr>
        <w:t>-</w:t>
      </w:r>
      <w:r w:rsidR="00D84DFC" w:rsidRPr="00204B4F">
        <w:rPr>
          <w:rFonts w:cs="Times New Roman"/>
          <w:sz w:val="36"/>
          <w:lang w:val="en-US"/>
        </w:rPr>
        <w:t>end</w:t>
      </w:r>
      <w:r w:rsidR="00D84DFC" w:rsidRPr="00204B4F">
        <w:rPr>
          <w:rFonts w:cs="Times New Roman"/>
          <w:sz w:val="36"/>
        </w:rPr>
        <w:t>).</w:t>
      </w:r>
    </w:p>
    <w:p w:rsidR="00204B4F" w:rsidRDefault="00204B4F" w:rsidP="00F05BA6">
      <w:pPr>
        <w:pStyle w:val="a3"/>
        <w:spacing w:before="0" w:after="0"/>
        <w:ind w:firstLine="1236"/>
        <w:jc w:val="both"/>
        <w:rPr>
          <w:rFonts w:cs="Times New Roman"/>
        </w:rPr>
      </w:pP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i/>
          <w:color w:val="000009"/>
          <w:u w:val="single" w:color="000009"/>
        </w:rPr>
        <w:t>ИНСТРУКЦИЯ ДЛЯ УЧАСТНИКА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right="1100" w:firstLine="1236"/>
        <w:jc w:val="both"/>
      </w:pPr>
      <w:r>
        <w:rPr>
          <w:color w:val="000009"/>
        </w:rPr>
        <w:t xml:space="preserve">Сверстать дизайн макеты страниц сайта с использованием современного технологического стека разработки: HTML5, CSS3, </w:t>
      </w:r>
      <w:proofErr w:type="spellStart"/>
      <w:r>
        <w:rPr>
          <w:color w:val="000009"/>
        </w:rPr>
        <w:t>JavaScript</w:t>
      </w:r>
      <w:proofErr w:type="spellEnd"/>
      <w:r>
        <w:rPr>
          <w:color w:val="000009"/>
        </w:rPr>
        <w:t>.</w:t>
      </w:r>
    </w:p>
    <w:p w:rsidR="00224055" w:rsidRDefault="00224055" w:rsidP="00F05BA6">
      <w:pPr>
        <w:pStyle w:val="a8"/>
        <w:spacing w:line="360" w:lineRule="auto"/>
        <w:ind w:right="1088" w:firstLine="1236"/>
        <w:jc w:val="both"/>
      </w:pPr>
      <w:r>
        <w:rPr>
          <w:color w:val="000009"/>
        </w:rPr>
        <w:t xml:space="preserve">Допустимо и даже поощряется использовать техники, методы, библиотеки и </w:t>
      </w:r>
      <w:proofErr w:type="spellStart"/>
      <w:r>
        <w:rPr>
          <w:color w:val="000009"/>
        </w:rPr>
        <w:t>фреймворки</w:t>
      </w:r>
      <w:proofErr w:type="spellEnd"/>
      <w:r>
        <w:rPr>
          <w:color w:val="000009"/>
        </w:rPr>
        <w:t xml:space="preserve">, упрощающие разработку на каждом из описанных уровней, </w:t>
      </w:r>
      <w:proofErr w:type="gramStart"/>
      <w:r>
        <w:rPr>
          <w:color w:val="000009"/>
        </w:rPr>
        <w:t>например</w:t>
      </w:r>
      <w:proofErr w:type="gramEnd"/>
      <w:r>
        <w:rPr>
          <w:color w:val="000009"/>
        </w:rPr>
        <w:t xml:space="preserve"> Вы можете использовать при разработке </w:t>
      </w:r>
      <w:proofErr w:type="spellStart"/>
      <w:r>
        <w:rPr>
          <w:color w:val="000009"/>
        </w:rPr>
        <w:t>Bootstrap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Gulp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Less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jQuery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Angular</w:t>
      </w:r>
      <w:proofErr w:type="spellEnd"/>
      <w:r>
        <w:rPr>
          <w:color w:val="000009"/>
        </w:rPr>
        <w:t>, или какое либо другое расширение стека.</w:t>
      </w:r>
    </w:p>
    <w:p w:rsidR="00F05BA6" w:rsidRDefault="00224055" w:rsidP="00F05BA6">
      <w:pPr>
        <w:pStyle w:val="a8"/>
        <w:spacing w:line="360" w:lineRule="auto"/>
        <w:ind w:right="1090" w:firstLine="1236"/>
        <w:jc w:val="both"/>
        <w:rPr>
          <w:color w:val="000009"/>
        </w:rPr>
      </w:pPr>
      <w:r>
        <w:rPr>
          <w:color w:val="000009"/>
        </w:rPr>
        <w:t>Кроме этого приветствуется использование технологии AJAX для уменьшения объема, обмениваемой между сервером и клиентом, информации. Например, Вы можете реализовать авторизацию на сайте без перезагрузки страницы, используя технологию AJAX. В качестве формата передаваемых данных рекомендуется использовать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JSON.</w:t>
      </w:r>
    </w:p>
    <w:p w:rsidR="00F05BA6" w:rsidRDefault="00F05BA6" w:rsidP="00F05BA6">
      <w:pPr>
        <w:pStyle w:val="a8"/>
        <w:spacing w:line="360" w:lineRule="auto"/>
        <w:ind w:right="1090" w:firstLine="1236"/>
        <w:jc w:val="both"/>
        <w:rPr>
          <w:color w:val="000009"/>
        </w:rPr>
      </w:pPr>
    </w:p>
    <w:p w:rsidR="00224055" w:rsidRDefault="00224055" w:rsidP="00F05BA6">
      <w:pPr>
        <w:pStyle w:val="a8"/>
        <w:spacing w:line="360" w:lineRule="auto"/>
        <w:ind w:right="1090" w:firstLine="1236"/>
        <w:jc w:val="both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right="1090" w:firstLine="1236"/>
        <w:jc w:val="both"/>
      </w:pPr>
      <w:r>
        <w:rPr>
          <w:color w:val="000009"/>
        </w:rPr>
        <w:t xml:space="preserve">Используются макеты-дизайна, разработанные в рамках Модуля 1. Код страниц должен быть сверстан самостоятельно, участниками конкурса, допускается использование редакторов кода, ускоряющих разработку, таких как </w:t>
      </w:r>
      <w:proofErr w:type="spellStart"/>
      <w:r>
        <w:rPr>
          <w:color w:val="000009"/>
        </w:rPr>
        <w:t>Emmet</w:t>
      </w:r>
      <w:proofErr w:type="spellEnd"/>
      <w:r>
        <w:rPr>
          <w:color w:val="000009"/>
        </w:rPr>
        <w:t xml:space="preserve"> или </w:t>
      </w:r>
      <w:proofErr w:type="spellStart"/>
      <w:r>
        <w:rPr>
          <w:color w:val="000009"/>
        </w:rPr>
        <w:t>Jade</w:t>
      </w:r>
      <w:proofErr w:type="spellEnd"/>
      <w:r>
        <w:rPr>
          <w:color w:val="000009"/>
        </w:rPr>
        <w:t>, но совершенно недопустима машинная генерация кода на основе макета.</w:t>
      </w: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ВЫХОДНЫЕ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6"/>
        <w:widowControl w:val="0"/>
        <w:numPr>
          <w:ilvl w:val="0"/>
          <w:numId w:val="18"/>
        </w:numPr>
        <w:tabs>
          <w:tab w:val="left" w:pos="1674"/>
        </w:tabs>
        <w:autoSpaceDE w:val="0"/>
        <w:autoSpaceDN w:val="0"/>
        <w:spacing w:before="0" w:after="0"/>
        <w:ind w:left="0" w:right="1092" w:firstLine="1236"/>
        <w:contextualSpacing w:val="0"/>
        <w:jc w:val="both"/>
      </w:pPr>
      <w:r>
        <w:rPr>
          <w:color w:val="000009"/>
        </w:rPr>
        <w:t xml:space="preserve">Работа должна состоять из набора </w:t>
      </w:r>
      <w:proofErr w:type="spellStart"/>
      <w:r>
        <w:rPr>
          <w:color w:val="000009"/>
        </w:rPr>
        <w:t>html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css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js</w:t>
      </w:r>
      <w:proofErr w:type="spellEnd"/>
      <w:r>
        <w:rPr>
          <w:color w:val="000009"/>
        </w:rPr>
        <w:t>-файлов, изображений, а также других необходимых для корректного отображения страницы в браузерах файлов.</w:t>
      </w:r>
    </w:p>
    <w:p w:rsidR="00224055" w:rsidRDefault="00224055" w:rsidP="00F05BA6">
      <w:pPr>
        <w:pStyle w:val="a6"/>
        <w:widowControl w:val="0"/>
        <w:numPr>
          <w:ilvl w:val="0"/>
          <w:numId w:val="18"/>
        </w:numPr>
        <w:tabs>
          <w:tab w:val="left" w:pos="1674"/>
        </w:tabs>
        <w:autoSpaceDE w:val="0"/>
        <w:autoSpaceDN w:val="0"/>
        <w:spacing w:before="0" w:after="0"/>
        <w:ind w:left="0" w:right="1090" w:firstLine="1236"/>
        <w:contextualSpacing w:val="0"/>
        <w:jc w:val="both"/>
      </w:pPr>
      <w:r>
        <w:rPr>
          <w:color w:val="000009"/>
        </w:rPr>
        <w:t xml:space="preserve">Код максимально насколько это возможно должен соответствовать спецификации стандартов HTML5 и CSS3. Для установления </w:t>
      </w:r>
      <w:r>
        <w:rPr>
          <w:color w:val="000009"/>
        </w:rPr>
        <w:lastRenderedPageBreak/>
        <w:t>соответствия организационный комитет будет пользовать официальным инструментом validator.w3.org. Любое отклонение от стандартов должно быть обоснованно в комментариях непосредственно перед или сразу после места отхождения 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спецификации.</w:t>
      </w:r>
    </w:p>
    <w:p w:rsidR="00224055" w:rsidRDefault="00224055" w:rsidP="00F05BA6">
      <w:pPr>
        <w:pStyle w:val="a6"/>
        <w:widowControl w:val="0"/>
        <w:numPr>
          <w:ilvl w:val="0"/>
          <w:numId w:val="18"/>
        </w:numPr>
        <w:tabs>
          <w:tab w:val="left" w:pos="1674"/>
        </w:tabs>
        <w:autoSpaceDE w:val="0"/>
        <w:autoSpaceDN w:val="0"/>
        <w:spacing w:before="0" w:after="0"/>
        <w:ind w:left="0" w:right="1092" w:firstLine="1236"/>
        <w:contextualSpacing w:val="0"/>
        <w:jc w:val="both"/>
      </w:pPr>
      <w:r>
        <w:rPr>
          <w:color w:val="000009"/>
        </w:rPr>
        <w:t xml:space="preserve">Необходимо обеспечить некоторую степень </w:t>
      </w:r>
      <w:proofErr w:type="spellStart"/>
      <w:r>
        <w:rPr>
          <w:color w:val="000009"/>
        </w:rPr>
        <w:t>кроссбраузерности</w:t>
      </w:r>
      <w:proofErr w:type="spellEnd"/>
      <w:r>
        <w:rPr>
          <w:color w:val="000009"/>
        </w:rPr>
        <w:t xml:space="preserve">: полученные в результате верстки страницы должны одинаково адекватно отображаться, работать и соответствовать макетам в последних версиях браузеров </w:t>
      </w:r>
      <w:proofErr w:type="spellStart"/>
      <w:r>
        <w:rPr>
          <w:color w:val="000009"/>
        </w:rPr>
        <w:t>Chrome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FireFox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Opera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Safari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Internet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Explorer</w:t>
      </w:r>
      <w:proofErr w:type="spellEnd"/>
      <w:r>
        <w:rPr>
          <w:color w:val="000009"/>
        </w:rPr>
        <w:t xml:space="preserve"> и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Edge</w:t>
      </w:r>
      <w:proofErr w:type="spellEnd"/>
      <w:r>
        <w:rPr>
          <w:color w:val="000009"/>
        </w:rPr>
        <w:t>.</w:t>
      </w:r>
    </w:p>
    <w:p w:rsidR="00224055" w:rsidRDefault="00224055" w:rsidP="00F05BA6">
      <w:pPr>
        <w:pStyle w:val="a6"/>
        <w:widowControl w:val="0"/>
        <w:numPr>
          <w:ilvl w:val="0"/>
          <w:numId w:val="18"/>
        </w:numPr>
        <w:tabs>
          <w:tab w:val="left" w:pos="1674"/>
        </w:tabs>
        <w:autoSpaceDE w:val="0"/>
        <w:autoSpaceDN w:val="0"/>
        <w:spacing w:before="0" w:after="0"/>
        <w:ind w:left="0" w:right="1094" w:firstLine="1236"/>
        <w:contextualSpacing w:val="0"/>
        <w:jc w:val="both"/>
        <w:rPr>
          <w:color w:val="000009"/>
        </w:rPr>
      </w:pPr>
      <w:r>
        <w:rPr>
          <w:color w:val="000009"/>
        </w:rPr>
        <w:t xml:space="preserve">Сохраните свою работу в папке </w:t>
      </w:r>
      <w:proofErr w:type="spellStart"/>
      <w:r>
        <w:rPr>
          <w:color w:val="000009"/>
        </w:rPr>
        <w:t>Abilympics</w:t>
      </w:r>
      <w:proofErr w:type="spellEnd"/>
      <w:r>
        <w:rPr>
          <w:color w:val="000009"/>
        </w:rPr>
        <w:t>\</w:t>
      </w:r>
      <w:proofErr w:type="gramStart"/>
      <w:r>
        <w:rPr>
          <w:color w:val="000009"/>
        </w:rPr>
        <w:t>Участник[</w:t>
      </w:r>
      <w:proofErr w:type="gramEnd"/>
      <w:r>
        <w:rPr>
          <w:color w:val="000009"/>
        </w:rPr>
        <w:t>ВАШ НОМЕР ПО ЖЕРЕБЬЕВКЕ]\Модуль2.</w:t>
      </w:r>
    </w:p>
    <w:p w:rsidR="00224055" w:rsidRDefault="00224055" w:rsidP="00F05BA6">
      <w:pPr>
        <w:spacing w:before="0" w:after="0"/>
        <w:ind w:firstLine="1236"/>
        <w:rPr>
          <w:color w:val="000009"/>
          <w:szCs w:val="25"/>
        </w:rPr>
      </w:pPr>
      <w:r>
        <w:rPr>
          <w:color w:val="000009"/>
        </w:rPr>
        <w:br w:type="page"/>
      </w:r>
    </w:p>
    <w:p w:rsidR="00224055" w:rsidRDefault="00224055" w:rsidP="00F05BA6">
      <w:pPr>
        <w:pStyle w:val="a6"/>
        <w:widowControl w:val="0"/>
        <w:tabs>
          <w:tab w:val="left" w:pos="1674"/>
        </w:tabs>
        <w:autoSpaceDE w:val="0"/>
        <w:autoSpaceDN w:val="0"/>
        <w:spacing w:before="0" w:after="0"/>
        <w:ind w:left="0" w:right="1094" w:firstLine="1236"/>
        <w:contextualSpacing w:val="0"/>
        <w:jc w:val="both"/>
      </w:pPr>
    </w:p>
    <w:p w:rsidR="00D84DFC" w:rsidRPr="00204B4F" w:rsidRDefault="00204B4F" w:rsidP="00F05BA6">
      <w:pPr>
        <w:pStyle w:val="31"/>
        <w:spacing w:before="0" w:after="0"/>
        <w:ind w:firstLine="1236"/>
        <w:rPr>
          <w:rFonts w:cs="Times New Roman"/>
          <w:sz w:val="36"/>
        </w:rPr>
      </w:pPr>
      <w:r w:rsidRPr="00204B4F">
        <w:rPr>
          <w:rFonts w:cs="Times New Roman"/>
          <w:noProof/>
          <w:sz w:val="3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346738</wp:posOffset>
            </wp:positionH>
            <wp:positionV relativeFrom="paragraph">
              <wp:posOffset>49113</wp:posOffset>
            </wp:positionV>
            <wp:extent cx="1991294" cy="1351128"/>
            <wp:effectExtent l="19050" t="0" r="9525" b="0"/>
            <wp:wrapSquare wrapText="bothSides"/>
            <wp:docPr id="1" name="Рисунок 1" descr="C:\Users\Petrosova_e\Desktop\АБИЛИМПИКС\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sova_e\Desktop\АБИЛИМПИКС\abilimpi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DFC" w:rsidRPr="00204B4F">
        <w:rPr>
          <w:rFonts w:cs="Times New Roman"/>
          <w:sz w:val="36"/>
        </w:rPr>
        <w:t>Модуль 3. Разработка серверной части сайта (</w:t>
      </w:r>
      <w:r w:rsidR="00D84DFC" w:rsidRPr="00204B4F">
        <w:rPr>
          <w:rFonts w:cs="Times New Roman"/>
          <w:sz w:val="36"/>
          <w:lang w:val="en-US"/>
        </w:rPr>
        <w:t>back</w:t>
      </w:r>
      <w:r w:rsidR="00D84DFC" w:rsidRPr="00204B4F">
        <w:rPr>
          <w:rFonts w:cs="Times New Roman"/>
          <w:sz w:val="36"/>
        </w:rPr>
        <w:t>-</w:t>
      </w:r>
      <w:r w:rsidR="00D84DFC" w:rsidRPr="00204B4F">
        <w:rPr>
          <w:rFonts w:cs="Times New Roman"/>
          <w:sz w:val="36"/>
          <w:lang w:val="en-US"/>
        </w:rPr>
        <w:t>end</w:t>
      </w:r>
      <w:r w:rsidR="00D84DFC" w:rsidRPr="00204B4F">
        <w:rPr>
          <w:rFonts w:cs="Times New Roman"/>
          <w:sz w:val="36"/>
        </w:rPr>
        <w:t>).</w:t>
      </w:r>
    </w:p>
    <w:p w:rsidR="00204B4F" w:rsidRPr="00204B4F" w:rsidRDefault="00204B4F" w:rsidP="00F05BA6">
      <w:pPr>
        <w:spacing w:before="0" w:after="0"/>
        <w:ind w:firstLine="1236"/>
      </w:pPr>
    </w:p>
    <w:p w:rsidR="00204B4F" w:rsidRDefault="00204B4F" w:rsidP="00F05BA6">
      <w:pPr>
        <w:pStyle w:val="a3"/>
        <w:spacing w:before="0" w:after="0"/>
        <w:ind w:firstLine="1236"/>
        <w:jc w:val="both"/>
        <w:rPr>
          <w:rFonts w:cs="Times New Roman"/>
        </w:rPr>
      </w:pP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i/>
          <w:color w:val="000009"/>
          <w:u w:val="single" w:color="000009"/>
        </w:rPr>
        <w:t>ИНСТРУКЦИЯ ДЛЯ УЧАСТНИКА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firstLine="1236"/>
      </w:pPr>
      <w:r>
        <w:rPr>
          <w:color w:val="000009"/>
        </w:rPr>
        <w:t>При разработке стоит учитывать следующее:</w:t>
      </w:r>
    </w:p>
    <w:p w:rsidR="00224055" w:rsidRDefault="00224055" w:rsidP="00F05BA6">
      <w:pPr>
        <w:pStyle w:val="a6"/>
        <w:widowControl w:val="0"/>
        <w:numPr>
          <w:ilvl w:val="0"/>
          <w:numId w:val="20"/>
        </w:numPr>
        <w:tabs>
          <w:tab w:val="left" w:pos="1674"/>
        </w:tabs>
        <w:autoSpaceDE w:val="0"/>
        <w:autoSpaceDN w:val="0"/>
        <w:spacing w:before="0" w:after="0"/>
        <w:ind w:left="0" w:right="1096" w:firstLine="1236"/>
        <w:contextualSpacing w:val="0"/>
        <w:jc w:val="both"/>
      </w:pPr>
      <w:r>
        <w:rPr>
          <w:color w:val="000009"/>
        </w:rPr>
        <w:t>Для серверной разработки необходимо использовать язык программирования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PHP.</w:t>
      </w:r>
    </w:p>
    <w:p w:rsidR="00224055" w:rsidRDefault="00224055" w:rsidP="00F05BA6">
      <w:pPr>
        <w:pStyle w:val="a6"/>
        <w:widowControl w:val="0"/>
        <w:numPr>
          <w:ilvl w:val="0"/>
          <w:numId w:val="20"/>
        </w:numPr>
        <w:tabs>
          <w:tab w:val="left" w:pos="167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В качестве СУБД необходимо использовать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MySQL</w:t>
      </w:r>
      <w:proofErr w:type="spellEnd"/>
      <w:r>
        <w:rPr>
          <w:color w:val="000009"/>
        </w:rPr>
        <w:t>.</w:t>
      </w:r>
    </w:p>
    <w:p w:rsidR="00224055" w:rsidRDefault="00224055" w:rsidP="00F05BA6">
      <w:pPr>
        <w:pStyle w:val="a6"/>
        <w:widowControl w:val="0"/>
        <w:numPr>
          <w:ilvl w:val="0"/>
          <w:numId w:val="20"/>
        </w:numPr>
        <w:tabs>
          <w:tab w:val="left" w:pos="1674"/>
        </w:tabs>
        <w:autoSpaceDE w:val="0"/>
        <w:autoSpaceDN w:val="0"/>
        <w:spacing w:before="0" w:after="0"/>
        <w:ind w:left="0" w:right="1091" w:firstLine="1236"/>
        <w:contextualSpacing w:val="0"/>
      </w:pPr>
      <w:r>
        <w:rPr>
          <w:color w:val="000009"/>
        </w:rPr>
        <w:t>Предпочтительно использование шаблона проектирования MVC, хотя бы частично при разработке одного из модулей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приложения.</w:t>
      </w:r>
    </w:p>
    <w:p w:rsidR="00224055" w:rsidRDefault="00224055" w:rsidP="00F05BA6">
      <w:pPr>
        <w:pStyle w:val="a6"/>
        <w:widowControl w:val="0"/>
        <w:numPr>
          <w:ilvl w:val="0"/>
          <w:numId w:val="20"/>
        </w:numPr>
        <w:tabs>
          <w:tab w:val="left" w:pos="1674"/>
        </w:tabs>
        <w:autoSpaceDE w:val="0"/>
        <w:autoSpaceDN w:val="0"/>
        <w:spacing w:before="0" w:after="0"/>
        <w:ind w:left="0" w:right="1092" w:firstLine="1236"/>
        <w:contextualSpacing w:val="0"/>
        <w:jc w:val="both"/>
      </w:pPr>
      <w:r>
        <w:rPr>
          <w:color w:val="000009"/>
        </w:rPr>
        <w:t xml:space="preserve">При HTTP-запросах клиента (браузера) к серверу желательно обращаться не к реально существующим </w:t>
      </w:r>
      <w:proofErr w:type="spellStart"/>
      <w:r>
        <w:rPr>
          <w:color w:val="000009"/>
        </w:rPr>
        <w:t>php</w:t>
      </w:r>
      <w:proofErr w:type="spellEnd"/>
      <w:r>
        <w:rPr>
          <w:color w:val="000009"/>
        </w:rPr>
        <w:t>-файлам, а создать виртуальную структуру на основе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mod_rewrite</w:t>
      </w:r>
      <w:proofErr w:type="spellEnd"/>
      <w:r>
        <w:rPr>
          <w:color w:val="000009"/>
        </w:rPr>
        <w:t>.</w:t>
      </w: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firstLine="1236"/>
      </w:pPr>
      <w:r>
        <w:t>Используются материалы, созданные в рамках Модулей 1 и 2.</w:t>
      </w:r>
    </w:p>
    <w:p w:rsidR="00224055" w:rsidRDefault="00224055" w:rsidP="00F05BA6">
      <w:pPr>
        <w:pStyle w:val="a8"/>
        <w:spacing w:line="360" w:lineRule="auto"/>
        <w:ind w:firstLine="1236"/>
        <w:rPr>
          <w:sz w:val="35"/>
        </w:rPr>
      </w:pPr>
    </w:p>
    <w:p w:rsidR="00224055" w:rsidRDefault="00224055" w:rsidP="00F05BA6">
      <w:pPr>
        <w:spacing w:before="0" w:after="0"/>
        <w:ind w:firstLine="1236"/>
        <w:rPr>
          <w:i/>
        </w:rPr>
      </w:pPr>
      <w:r>
        <w:rPr>
          <w:color w:val="000009"/>
          <w:spacing w:val="-7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ВЫХОДНЫЕ ДАННЫЕ</w:t>
      </w:r>
    </w:p>
    <w:p w:rsidR="00224055" w:rsidRDefault="00224055" w:rsidP="00F05BA6">
      <w:pPr>
        <w:pStyle w:val="a8"/>
        <w:spacing w:line="360" w:lineRule="auto"/>
        <w:ind w:firstLine="1236"/>
        <w:rPr>
          <w:i/>
          <w:sz w:val="24"/>
        </w:rPr>
      </w:pPr>
    </w:p>
    <w:p w:rsidR="00224055" w:rsidRDefault="00224055" w:rsidP="00F05BA6">
      <w:pPr>
        <w:pStyle w:val="a8"/>
        <w:spacing w:line="360" w:lineRule="auto"/>
        <w:ind w:right="1092" w:firstLine="1236"/>
        <w:jc w:val="both"/>
      </w:pPr>
      <w:r>
        <w:rPr>
          <w:color w:val="000009"/>
        </w:rPr>
        <w:t>Результат работы должен представлять готовую структуру веб-прилож</w:t>
      </w:r>
      <w:r w:rsidR="00262054">
        <w:rPr>
          <w:color w:val="000009"/>
        </w:rPr>
        <w:t>ения, соответствующую парадигме</w:t>
      </w:r>
      <w:r>
        <w:rPr>
          <w:color w:val="000009"/>
        </w:rPr>
        <w:t xml:space="preserve"> по внутренней организации каталогов и файлов, либо выработать собственную структуру. Клиентская структура веб-приложения должна быть возможность построения логичной цепочки вложенности, примерно такого вида:</w:t>
      </w:r>
    </w:p>
    <w:p w:rsidR="00224055" w:rsidRDefault="00224055" w:rsidP="00F05BA6">
      <w:pPr>
        <w:pStyle w:val="a6"/>
        <w:widowControl w:val="0"/>
        <w:numPr>
          <w:ilvl w:val="0"/>
          <w:numId w:val="19"/>
        </w:numPr>
        <w:tabs>
          <w:tab w:val="left" w:pos="1633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Публичный раздел — главная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(example.com/)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Список новостей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(example.com/</w:t>
      </w:r>
      <w:proofErr w:type="spellStart"/>
      <w:r>
        <w:rPr>
          <w:color w:val="000009"/>
        </w:rPr>
        <w:t>news</w:t>
      </w:r>
      <w:proofErr w:type="spellEnd"/>
      <w:r>
        <w:rPr>
          <w:color w:val="000009"/>
        </w:rPr>
        <w:t>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Страница новости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(example.com/</w:t>
      </w:r>
      <w:proofErr w:type="spellStart"/>
      <w:r>
        <w:rPr>
          <w:color w:val="000009"/>
        </w:rPr>
        <w:t>news</w:t>
      </w:r>
      <w:proofErr w:type="spellEnd"/>
      <w:r>
        <w:rPr>
          <w:color w:val="000009"/>
        </w:rPr>
        <w:t>/{$</w:t>
      </w:r>
      <w:proofErr w:type="spellStart"/>
      <w:r>
        <w:rPr>
          <w:color w:val="000009"/>
        </w:rPr>
        <w:t>news_id</w:t>
      </w:r>
      <w:proofErr w:type="spellEnd"/>
      <w:r>
        <w:rPr>
          <w:color w:val="000009"/>
        </w:rPr>
        <w:t>})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Pr="00E913E7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Список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событий</w:t>
      </w:r>
      <w:r w:rsidRPr="00E913E7">
        <w:rPr>
          <w:color w:val="000009"/>
          <w:spacing w:val="-3"/>
          <w:lang w:val="en-US"/>
        </w:rPr>
        <w:t xml:space="preserve"> </w:t>
      </w:r>
      <w:r w:rsidRPr="00E913E7">
        <w:rPr>
          <w:color w:val="000009"/>
          <w:lang w:val="en-US"/>
        </w:rPr>
        <w:t>(example.com/events/)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Страница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события</w:t>
      </w:r>
      <w:r w:rsidRPr="00E913E7">
        <w:rPr>
          <w:color w:val="000009"/>
          <w:spacing w:val="-1"/>
          <w:lang w:val="en-US"/>
        </w:rPr>
        <w:t xml:space="preserve"> </w:t>
      </w:r>
      <w:r w:rsidRPr="00E913E7">
        <w:rPr>
          <w:color w:val="000009"/>
          <w:lang w:val="en-US"/>
        </w:rPr>
        <w:t>(example.com/event/{$</w:t>
      </w:r>
      <w:proofErr w:type="spellStart"/>
      <w:r w:rsidRPr="00E913E7">
        <w:rPr>
          <w:color w:val="000009"/>
          <w:lang w:val="en-US"/>
        </w:rPr>
        <w:t>news_id</w:t>
      </w:r>
      <w:proofErr w:type="spellEnd"/>
      <w:r w:rsidRPr="00E913E7">
        <w:rPr>
          <w:color w:val="000009"/>
          <w:lang w:val="en-US"/>
        </w:rPr>
        <w:t>})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3"/>
          <w:lang w:val="en-US"/>
        </w:rPr>
      </w:pPr>
    </w:p>
    <w:p w:rsidR="00224055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Направления (example.com/</w:t>
      </w:r>
      <w:proofErr w:type="spellStart"/>
      <w:r>
        <w:rPr>
          <w:color w:val="000009"/>
        </w:rPr>
        <w:t>directions</w:t>
      </w:r>
      <w:proofErr w:type="spellEnd"/>
      <w:r>
        <w:rPr>
          <w:color w:val="000009"/>
        </w:rPr>
        <w:t>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Личный кабинете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(example.com/</w:t>
      </w:r>
      <w:proofErr w:type="spellStart"/>
      <w:r>
        <w:rPr>
          <w:color w:val="000009"/>
        </w:rPr>
        <w:t>profile</w:t>
      </w:r>
      <w:proofErr w:type="spellEnd"/>
      <w:r>
        <w:rPr>
          <w:color w:val="000009"/>
        </w:rPr>
        <w:t>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4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Регистрация</w:t>
      </w:r>
      <w:r w:rsidRPr="00E913E7">
        <w:rPr>
          <w:color w:val="000009"/>
          <w:lang w:val="en-US"/>
        </w:rPr>
        <w:t xml:space="preserve"> (example.com/profile/registration/)</w:t>
      </w: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Авторизация</w:t>
      </w:r>
      <w:r w:rsidRPr="00E913E7">
        <w:rPr>
          <w:color w:val="000009"/>
          <w:spacing w:val="-1"/>
          <w:lang w:val="en-US"/>
        </w:rPr>
        <w:t xml:space="preserve"> </w:t>
      </w:r>
      <w:r w:rsidRPr="00E913E7">
        <w:rPr>
          <w:color w:val="000009"/>
          <w:lang w:val="en-US"/>
        </w:rPr>
        <w:t>(example.com/profile/</w:t>
      </w:r>
      <w:proofErr w:type="spellStart"/>
      <w:r w:rsidRPr="00E913E7">
        <w:rPr>
          <w:color w:val="000009"/>
          <w:lang w:val="en-US"/>
        </w:rPr>
        <w:t>signin</w:t>
      </w:r>
      <w:proofErr w:type="spellEnd"/>
      <w:r w:rsidRPr="00E913E7">
        <w:rPr>
          <w:color w:val="000009"/>
          <w:lang w:val="en-US"/>
        </w:rPr>
        <w:t>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Редактирование профиля (example.com/</w:t>
      </w:r>
      <w:proofErr w:type="spellStart"/>
      <w:r>
        <w:rPr>
          <w:color w:val="000009"/>
        </w:rPr>
        <w:t>profile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edit</w:t>
      </w:r>
      <w:proofErr w:type="spellEnd"/>
      <w:r>
        <w:rPr>
          <w:color w:val="000009"/>
        </w:rPr>
        <w:t>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Default="00224055" w:rsidP="00F05BA6">
      <w:pPr>
        <w:pStyle w:val="a6"/>
        <w:widowControl w:val="0"/>
        <w:numPr>
          <w:ilvl w:val="0"/>
          <w:numId w:val="19"/>
        </w:numPr>
        <w:tabs>
          <w:tab w:val="left" w:pos="1633"/>
        </w:tabs>
        <w:autoSpaceDE w:val="0"/>
        <w:autoSpaceDN w:val="0"/>
        <w:spacing w:before="0" w:after="0"/>
        <w:ind w:left="0" w:firstLine="1236"/>
        <w:contextualSpacing w:val="0"/>
      </w:pPr>
      <w:r>
        <w:rPr>
          <w:color w:val="000009"/>
        </w:rPr>
        <w:t>Администраторский раздел — страница авторизации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(example.com/</w:t>
      </w:r>
      <w:proofErr w:type="spellStart"/>
      <w:r>
        <w:rPr>
          <w:color w:val="000009"/>
        </w:rPr>
        <w:t>admin</w:t>
      </w:r>
      <w:proofErr w:type="spellEnd"/>
      <w:r>
        <w:rPr>
          <w:color w:val="000009"/>
        </w:rPr>
        <w:t>/)</w:t>
      </w:r>
    </w:p>
    <w:p w:rsidR="00224055" w:rsidRDefault="00224055" w:rsidP="00F05BA6">
      <w:pPr>
        <w:pStyle w:val="a8"/>
        <w:spacing w:line="360" w:lineRule="auto"/>
        <w:ind w:firstLine="1236"/>
        <w:rPr>
          <w:sz w:val="23"/>
        </w:rPr>
      </w:pPr>
    </w:p>
    <w:p w:rsidR="00224055" w:rsidRPr="00E913E7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Список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новостей</w:t>
      </w:r>
      <w:r w:rsidRPr="00E913E7">
        <w:rPr>
          <w:color w:val="000009"/>
          <w:spacing w:val="-3"/>
          <w:lang w:val="en-US"/>
        </w:rPr>
        <w:t xml:space="preserve"> </w:t>
      </w:r>
      <w:r w:rsidRPr="00E913E7">
        <w:rPr>
          <w:color w:val="000009"/>
          <w:lang w:val="en-US"/>
        </w:rPr>
        <w:t>(example.com/admin/news/)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3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Создание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новости</w:t>
      </w:r>
      <w:r w:rsidRPr="00E913E7">
        <w:rPr>
          <w:color w:val="000009"/>
          <w:spacing w:val="-1"/>
          <w:lang w:val="en-US"/>
        </w:rPr>
        <w:t xml:space="preserve"> </w:t>
      </w:r>
      <w:r w:rsidRPr="00E913E7">
        <w:rPr>
          <w:color w:val="000009"/>
          <w:lang w:val="en-US"/>
        </w:rPr>
        <w:t>(example.com/admin/news/create/)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right="3742" w:firstLine="1236"/>
        <w:contextualSpacing w:val="0"/>
        <w:rPr>
          <w:lang w:val="en-US"/>
        </w:rPr>
      </w:pPr>
      <w:r>
        <w:rPr>
          <w:color w:val="000009"/>
        </w:rPr>
        <w:t>Редактирование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новости</w:t>
      </w:r>
      <w:r w:rsidRPr="00E913E7">
        <w:rPr>
          <w:color w:val="000009"/>
          <w:lang w:val="en-US"/>
        </w:rPr>
        <w:t xml:space="preserve"> </w:t>
      </w:r>
      <w:r w:rsidRPr="00E913E7">
        <w:rPr>
          <w:color w:val="000009"/>
          <w:spacing w:val="-1"/>
          <w:lang w:val="en-US"/>
        </w:rPr>
        <w:t>(example.com/admin/news/edit/{$</w:t>
      </w:r>
      <w:proofErr w:type="spellStart"/>
      <w:r w:rsidRPr="00E913E7">
        <w:rPr>
          <w:color w:val="000009"/>
          <w:spacing w:val="-1"/>
          <w:lang w:val="en-US"/>
        </w:rPr>
        <w:t>news_id</w:t>
      </w:r>
      <w:proofErr w:type="spellEnd"/>
      <w:r w:rsidRPr="00E913E7">
        <w:rPr>
          <w:color w:val="000009"/>
          <w:spacing w:val="-1"/>
          <w:lang w:val="en-US"/>
        </w:rPr>
        <w:t>})</w:t>
      </w:r>
    </w:p>
    <w:p w:rsidR="00224055" w:rsidRPr="00E913E7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Список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событий</w:t>
      </w:r>
      <w:r w:rsidRPr="00E913E7">
        <w:rPr>
          <w:color w:val="000009"/>
          <w:spacing w:val="-3"/>
          <w:lang w:val="en-US"/>
        </w:rPr>
        <w:t xml:space="preserve"> </w:t>
      </w:r>
      <w:r w:rsidRPr="00E913E7">
        <w:rPr>
          <w:color w:val="000009"/>
          <w:lang w:val="en-US"/>
        </w:rPr>
        <w:t>(example.com/admin/events/)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Добавление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события</w:t>
      </w:r>
      <w:r w:rsidRPr="00E913E7">
        <w:rPr>
          <w:color w:val="000009"/>
          <w:spacing w:val="-2"/>
          <w:lang w:val="en-US"/>
        </w:rPr>
        <w:t xml:space="preserve"> </w:t>
      </w:r>
      <w:r w:rsidRPr="00E913E7">
        <w:rPr>
          <w:color w:val="000009"/>
          <w:lang w:val="en-US"/>
        </w:rPr>
        <w:t>(example.com/admin/event/create/)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right="3679" w:firstLine="1236"/>
        <w:contextualSpacing w:val="0"/>
        <w:rPr>
          <w:lang w:val="en-US"/>
        </w:rPr>
      </w:pPr>
      <w:r>
        <w:rPr>
          <w:color w:val="000009"/>
        </w:rPr>
        <w:t>Редактирование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информации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о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событии</w:t>
      </w:r>
      <w:r w:rsidRPr="00E913E7">
        <w:rPr>
          <w:color w:val="000009"/>
          <w:lang w:val="en-US"/>
        </w:rPr>
        <w:t xml:space="preserve"> </w:t>
      </w:r>
      <w:r w:rsidRPr="00E913E7">
        <w:rPr>
          <w:color w:val="000009"/>
          <w:spacing w:val="-1"/>
          <w:lang w:val="en-US"/>
        </w:rPr>
        <w:t>(example.com/admin/event/edit/{$</w:t>
      </w:r>
      <w:proofErr w:type="spellStart"/>
      <w:r w:rsidRPr="00E913E7">
        <w:rPr>
          <w:color w:val="000009"/>
          <w:spacing w:val="-1"/>
          <w:lang w:val="en-US"/>
        </w:rPr>
        <w:t>event_id</w:t>
      </w:r>
      <w:proofErr w:type="spellEnd"/>
      <w:r w:rsidRPr="00E913E7">
        <w:rPr>
          <w:color w:val="000009"/>
          <w:spacing w:val="-1"/>
          <w:lang w:val="en-US"/>
        </w:rPr>
        <w:t>})</w:t>
      </w:r>
    </w:p>
    <w:p w:rsidR="00224055" w:rsidRPr="00E913E7" w:rsidRDefault="00224055" w:rsidP="00F05BA6">
      <w:pPr>
        <w:pStyle w:val="a6"/>
        <w:widowControl w:val="0"/>
        <w:numPr>
          <w:ilvl w:val="1"/>
          <w:numId w:val="19"/>
        </w:numPr>
        <w:tabs>
          <w:tab w:val="left" w:pos="2144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Список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направлений</w:t>
      </w:r>
      <w:r w:rsidRPr="00E913E7">
        <w:rPr>
          <w:color w:val="000009"/>
          <w:spacing w:val="-3"/>
          <w:lang w:val="en-US"/>
        </w:rPr>
        <w:t xml:space="preserve"> </w:t>
      </w:r>
      <w:r w:rsidRPr="00E913E7">
        <w:rPr>
          <w:color w:val="000009"/>
          <w:lang w:val="en-US"/>
        </w:rPr>
        <w:t>(example.com/admin/directions/)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3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firstLine="1236"/>
        <w:contextualSpacing w:val="0"/>
        <w:rPr>
          <w:lang w:val="en-US"/>
        </w:rPr>
      </w:pPr>
      <w:r>
        <w:rPr>
          <w:color w:val="000009"/>
        </w:rPr>
        <w:t>Добавление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направления</w:t>
      </w:r>
      <w:r w:rsidRPr="00E913E7">
        <w:rPr>
          <w:color w:val="000009"/>
          <w:spacing w:val="-5"/>
          <w:lang w:val="en-US"/>
        </w:rPr>
        <w:t xml:space="preserve"> </w:t>
      </w:r>
      <w:r w:rsidRPr="00E913E7">
        <w:rPr>
          <w:color w:val="000009"/>
          <w:lang w:val="en-US"/>
        </w:rPr>
        <w:t>(example.com/admin/direction/create/)</w:t>
      </w:r>
    </w:p>
    <w:p w:rsidR="00224055" w:rsidRPr="00E913E7" w:rsidRDefault="00224055" w:rsidP="00F05BA6">
      <w:pPr>
        <w:pStyle w:val="a8"/>
        <w:spacing w:line="360" w:lineRule="auto"/>
        <w:ind w:firstLine="1236"/>
        <w:rPr>
          <w:sz w:val="24"/>
          <w:lang w:val="en-US"/>
        </w:rPr>
      </w:pPr>
    </w:p>
    <w:p w:rsidR="00224055" w:rsidRPr="00E913E7" w:rsidRDefault="00224055" w:rsidP="00F05BA6">
      <w:pPr>
        <w:pStyle w:val="a6"/>
        <w:widowControl w:val="0"/>
        <w:numPr>
          <w:ilvl w:val="2"/>
          <w:numId w:val="19"/>
        </w:numPr>
        <w:tabs>
          <w:tab w:val="left" w:pos="2910"/>
        </w:tabs>
        <w:autoSpaceDE w:val="0"/>
        <w:autoSpaceDN w:val="0"/>
        <w:spacing w:before="0" w:after="0"/>
        <w:ind w:left="0" w:right="2903" w:firstLine="1236"/>
        <w:contextualSpacing w:val="0"/>
        <w:rPr>
          <w:lang w:val="en-US"/>
        </w:rPr>
      </w:pPr>
      <w:r>
        <w:rPr>
          <w:color w:val="000009"/>
        </w:rPr>
        <w:t>редактирование</w:t>
      </w:r>
      <w:r w:rsidRPr="00E913E7">
        <w:rPr>
          <w:color w:val="000009"/>
          <w:lang w:val="en-US"/>
        </w:rPr>
        <w:t xml:space="preserve"> </w:t>
      </w:r>
      <w:r>
        <w:rPr>
          <w:color w:val="000009"/>
        </w:rPr>
        <w:t>направления</w:t>
      </w:r>
      <w:r w:rsidRPr="00E913E7">
        <w:rPr>
          <w:color w:val="000009"/>
          <w:lang w:val="en-US"/>
        </w:rPr>
        <w:t xml:space="preserve"> </w:t>
      </w:r>
      <w:r w:rsidRPr="00E913E7">
        <w:rPr>
          <w:color w:val="000009"/>
          <w:spacing w:val="-1"/>
          <w:lang w:val="en-US"/>
        </w:rPr>
        <w:t>(example.com/admin/direction/edit/{$</w:t>
      </w:r>
      <w:proofErr w:type="spellStart"/>
      <w:r w:rsidRPr="00E913E7">
        <w:rPr>
          <w:color w:val="000009"/>
          <w:spacing w:val="-1"/>
          <w:lang w:val="en-US"/>
        </w:rPr>
        <w:t>direction_id</w:t>
      </w:r>
      <w:proofErr w:type="spellEnd"/>
      <w:r w:rsidRPr="00E913E7">
        <w:rPr>
          <w:color w:val="000009"/>
          <w:spacing w:val="-1"/>
          <w:lang w:val="en-US"/>
        </w:rPr>
        <w:t>})</w:t>
      </w:r>
    </w:p>
    <w:p w:rsidR="00102D43" w:rsidRPr="00224055" w:rsidRDefault="00102D43" w:rsidP="00F05BA6">
      <w:pPr>
        <w:spacing w:before="0" w:after="0"/>
        <w:ind w:firstLine="1236"/>
        <w:jc w:val="both"/>
        <w:rPr>
          <w:rFonts w:cs="Times New Roman"/>
          <w:lang w:val="en-US"/>
        </w:rPr>
      </w:pPr>
    </w:p>
    <w:p w:rsidR="00204B4F" w:rsidRPr="00224055" w:rsidRDefault="00204B4F" w:rsidP="00F05BA6">
      <w:pPr>
        <w:spacing w:before="0" w:after="0"/>
        <w:ind w:firstLine="1236"/>
        <w:rPr>
          <w:rFonts w:cs="Times New Roman"/>
          <w:lang w:val="en-US"/>
        </w:rPr>
      </w:pPr>
      <w:r w:rsidRPr="00224055">
        <w:rPr>
          <w:rFonts w:cs="Times New Roman"/>
          <w:lang w:val="en-US"/>
        </w:rPr>
        <w:br w:type="page"/>
      </w:r>
    </w:p>
    <w:p w:rsidR="00102D43" w:rsidRPr="00224055" w:rsidRDefault="00102D43" w:rsidP="00F05BA6">
      <w:pPr>
        <w:spacing w:before="0" w:after="0"/>
        <w:ind w:firstLine="1236"/>
        <w:jc w:val="both"/>
        <w:rPr>
          <w:rFonts w:cs="Times New Roman"/>
          <w:lang w:val="en-US"/>
        </w:rPr>
      </w:pPr>
    </w:p>
    <w:p w:rsidR="00D84DFC" w:rsidRPr="00E15A4C" w:rsidRDefault="00D84DFC" w:rsidP="00F05BA6">
      <w:pPr>
        <w:spacing w:before="0" w:after="0"/>
        <w:ind w:firstLine="1236"/>
        <w:jc w:val="both"/>
        <w:rPr>
          <w:rFonts w:cs="Times New Roman"/>
        </w:rPr>
      </w:pPr>
      <w:r w:rsidRPr="00E15A4C">
        <w:rPr>
          <w:rFonts w:cs="Times New Roman"/>
        </w:rPr>
        <w:t>Лист критериев оценки</w:t>
      </w:r>
    </w:p>
    <w:p w:rsidR="00262054" w:rsidRDefault="00262054" w:rsidP="00262054">
      <w:pPr>
        <w:pStyle w:val="1"/>
        <w:numPr>
          <w:ilvl w:val="0"/>
          <w:numId w:val="22"/>
        </w:numPr>
        <w:tabs>
          <w:tab w:val="left" w:pos="1234"/>
        </w:tabs>
        <w:spacing w:before="1"/>
      </w:pPr>
      <w:r>
        <w:rPr>
          <w:color w:val="000009"/>
        </w:rPr>
        <w:t>Лист критериев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262054" w:rsidRDefault="00262054" w:rsidP="00262054">
      <w:pPr>
        <w:pStyle w:val="a8"/>
        <w:rPr>
          <w:b/>
          <w:sz w:val="20"/>
        </w:rPr>
      </w:pPr>
    </w:p>
    <w:p w:rsidR="00262054" w:rsidRDefault="00262054" w:rsidP="00262054">
      <w:pPr>
        <w:pStyle w:val="a8"/>
        <w:spacing w:before="1"/>
        <w:rPr>
          <w:b/>
          <w:sz w:val="24"/>
        </w:rPr>
      </w:pPr>
    </w:p>
    <w:tbl>
      <w:tblPr>
        <w:tblStyle w:val="TableNormal"/>
        <w:tblW w:w="9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5"/>
        <w:gridCol w:w="6472"/>
        <w:gridCol w:w="249"/>
        <w:gridCol w:w="79"/>
        <w:gridCol w:w="108"/>
        <w:gridCol w:w="833"/>
        <w:gridCol w:w="72"/>
        <w:gridCol w:w="33"/>
        <w:gridCol w:w="639"/>
      </w:tblGrid>
      <w:tr w:rsidR="00262054" w:rsidTr="00262054">
        <w:trPr>
          <w:trHeight w:val="1104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229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07" w:type="dxa"/>
            <w:gridSpan w:val="2"/>
          </w:tcPr>
          <w:p w:rsidR="00262054" w:rsidRDefault="00262054" w:rsidP="00AC792F">
            <w:pPr>
              <w:pStyle w:val="TableParagraph"/>
              <w:spacing w:before="229"/>
              <w:ind w:left="2730" w:right="25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Критерии</w:t>
            </w:r>
            <w:proofErr w:type="spellEnd"/>
          </w:p>
        </w:tc>
        <w:tc>
          <w:tcPr>
            <w:tcW w:w="2013" w:type="dxa"/>
            <w:gridSpan w:val="7"/>
          </w:tcPr>
          <w:p w:rsidR="00262054" w:rsidRDefault="00262054" w:rsidP="00AC792F">
            <w:pPr>
              <w:pStyle w:val="TableParagraph"/>
              <w:spacing w:line="357" w:lineRule="auto"/>
              <w:ind w:left="630" w:right="183" w:hanging="44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Начисляемые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баллы</w:t>
            </w:r>
            <w:proofErr w:type="spellEnd"/>
          </w:p>
        </w:tc>
      </w:tr>
      <w:tr w:rsidR="00262054" w:rsidTr="00262054">
        <w:trPr>
          <w:trHeight w:val="938"/>
        </w:trPr>
        <w:tc>
          <w:tcPr>
            <w:tcW w:w="7649" w:type="dxa"/>
            <w:gridSpan w:val="3"/>
          </w:tcPr>
          <w:p w:rsidR="00262054" w:rsidRPr="00262054" w:rsidRDefault="00262054" w:rsidP="00AC792F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442"/>
              <w:rPr>
                <w:sz w:val="28"/>
                <w:lang w:val="ru-RU"/>
              </w:rPr>
            </w:pPr>
            <w:r w:rsidRPr="00262054">
              <w:rPr>
                <w:sz w:val="28"/>
                <w:lang w:val="ru-RU"/>
              </w:rPr>
              <w:t xml:space="preserve">Модуль 1. Разработать </w:t>
            </w:r>
            <w:r>
              <w:rPr>
                <w:sz w:val="28"/>
              </w:rPr>
              <w:t>wireframe</w:t>
            </w:r>
            <w:r w:rsidRPr="00262054">
              <w:rPr>
                <w:sz w:val="28"/>
                <w:lang w:val="ru-RU"/>
              </w:rPr>
              <w:t xml:space="preserve"> и дизайн-макеты сайта</w:t>
            </w:r>
          </w:p>
        </w:tc>
        <w:tc>
          <w:tcPr>
            <w:tcW w:w="2013" w:type="dxa"/>
            <w:gridSpan w:val="7"/>
          </w:tcPr>
          <w:p w:rsidR="00262054" w:rsidRPr="00262054" w:rsidRDefault="00262054" w:rsidP="00AC792F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868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25</w:t>
            </w:r>
          </w:p>
        </w:tc>
      </w:tr>
      <w:tr w:rsidR="00262054" w:rsidTr="00262054">
        <w:trPr>
          <w:trHeight w:val="141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8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M1O1</w:t>
            </w:r>
          </w:p>
        </w:tc>
        <w:tc>
          <w:tcPr>
            <w:tcW w:w="6507" w:type="dxa"/>
            <w:gridSpan w:val="2"/>
          </w:tcPr>
          <w:p w:rsidR="00262054" w:rsidRPr="00262054" w:rsidRDefault="00262054" w:rsidP="00AC792F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before="1" w:line="357" w:lineRule="auto"/>
              <w:ind w:left="197" w:right="1296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Каркасная модель интерфейса полностью соответствует техническому заданию</w:t>
            </w:r>
          </w:p>
        </w:tc>
        <w:tc>
          <w:tcPr>
            <w:tcW w:w="2013" w:type="dxa"/>
            <w:gridSpan w:val="7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8"/>
              <w:ind w:right="94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2054" w:rsidTr="00262054">
        <w:trPr>
          <w:trHeight w:val="1109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4"/>
              <w:rPr>
                <w:b/>
                <w:sz w:val="42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M1O2</w:t>
            </w:r>
          </w:p>
        </w:tc>
        <w:tc>
          <w:tcPr>
            <w:tcW w:w="6507" w:type="dxa"/>
            <w:gridSpan w:val="2"/>
          </w:tcPr>
          <w:p w:rsidR="00262054" w:rsidRPr="00262054" w:rsidRDefault="00262054" w:rsidP="00AC792F">
            <w:pPr>
              <w:pStyle w:val="TableParagraph"/>
              <w:spacing w:before="144" w:line="480" w:lineRule="atLeast"/>
              <w:ind w:left="197" w:right="166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Есть дизайн-макеты главной страницы, созданные по ранее разработанной каркасной модели, а также</w:t>
            </w:r>
          </w:p>
        </w:tc>
        <w:tc>
          <w:tcPr>
            <w:tcW w:w="2013" w:type="dxa"/>
            <w:gridSpan w:val="7"/>
          </w:tcPr>
          <w:p w:rsidR="00262054" w:rsidRPr="00262054" w:rsidRDefault="00262054" w:rsidP="00AC792F">
            <w:pPr>
              <w:pStyle w:val="TableParagraph"/>
              <w:spacing w:before="4"/>
              <w:rPr>
                <w:b/>
                <w:sz w:val="42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94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2"/>
          <w:wAfter w:w="672" w:type="dxa"/>
          <w:trHeight w:val="623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sz w:val="28"/>
              </w:rPr>
            </w:pP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line="302" w:lineRule="exact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макеты их адаптации под смартфоны и планшеты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2054" w:rsidTr="00262054">
        <w:trPr>
          <w:gridAfter w:val="2"/>
          <w:wAfter w:w="672" w:type="dxa"/>
          <w:trHeight w:val="1902"/>
        </w:trPr>
        <w:tc>
          <w:tcPr>
            <w:tcW w:w="1142" w:type="dxa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M1C1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2" w:lineRule="auto"/>
              <w:ind w:left="197" w:right="508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Интерфейс главной страницы сайта эргономичен и понятен, при создании использована модульная</w:t>
            </w:r>
          </w:p>
          <w:p w:rsidR="00262054" w:rsidRDefault="00262054" w:rsidP="00AC792F">
            <w:pPr>
              <w:pStyle w:val="TableParagraph"/>
              <w:spacing w:line="314" w:lineRule="exact"/>
              <w:ind w:left="19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сетка</w:t>
            </w:r>
            <w:proofErr w:type="spellEnd"/>
          </w:p>
        </w:tc>
        <w:tc>
          <w:tcPr>
            <w:tcW w:w="1013" w:type="dxa"/>
            <w:gridSpan w:val="3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62054" w:rsidRDefault="00262054" w:rsidP="00AC792F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2054" w:rsidTr="00262054">
        <w:trPr>
          <w:gridAfter w:val="2"/>
          <w:wAfter w:w="672" w:type="dxa"/>
          <w:trHeight w:val="1421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1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M1O3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1149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Присутствуют отдельные макеты внутренних страниц сайта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1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2"/>
          <w:wAfter w:w="672" w:type="dxa"/>
          <w:trHeight w:val="1421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1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M1О4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1310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Присутствуют отдельные макеты адаптации внутренних страниц сайта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1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2"/>
          <w:wAfter w:w="672" w:type="dxa"/>
          <w:trHeight w:val="2385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62054" w:rsidRDefault="00262054" w:rsidP="00AC792F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M1C2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755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Дизайн привлекателен и гармоничен, удобен для использования, при разработке учитывались</w:t>
            </w:r>
          </w:p>
          <w:p w:rsidR="00262054" w:rsidRPr="00262054" w:rsidRDefault="00262054" w:rsidP="00AC792F">
            <w:pPr>
              <w:pStyle w:val="TableParagraph"/>
              <w:spacing w:before="1" w:line="357" w:lineRule="auto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базовые принципы группировки и контраста, прослеживается единообразие стиля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2054" w:rsidTr="00262054">
        <w:trPr>
          <w:gridAfter w:val="2"/>
          <w:wAfter w:w="672" w:type="dxa"/>
          <w:trHeight w:val="141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89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M1О5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Пропорции элементов в дизайн макетов</w:t>
            </w:r>
          </w:p>
          <w:p w:rsidR="00262054" w:rsidRPr="00262054" w:rsidRDefault="00262054" w:rsidP="00AC792F">
            <w:pPr>
              <w:pStyle w:val="TableParagraph"/>
              <w:spacing w:before="158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организованы по принципу золотого сечения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89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62054" w:rsidTr="00262054">
        <w:trPr>
          <w:gridAfter w:val="2"/>
          <w:wAfter w:w="672" w:type="dxa"/>
          <w:trHeight w:val="93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sz w:val="28"/>
              </w:rPr>
            </w:pP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47"/>
              <w:rPr>
                <w:sz w:val="28"/>
                <w:lang w:val="ru-RU"/>
              </w:rPr>
            </w:pPr>
            <w:r w:rsidRPr="00262054">
              <w:rPr>
                <w:sz w:val="28"/>
                <w:lang w:val="ru-RU"/>
              </w:rPr>
              <w:t xml:space="preserve">Модуль 2. </w:t>
            </w:r>
            <w:r>
              <w:rPr>
                <w:sz w:val="28"/>
              </w:rPr>
              <w:t>HTML</w:t>
            </w:r>
            <w:r w:rsidRPr="00262054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CSS</w:t>
            </w:r>
            <w:r w:rsidRPr="00262054">
              <w:rPr>
                <w:sz w:val="28"/>
                <w:lang w:val="ru-RU"/>
              </w:rPr>
              <w:t>-верстка по макетам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6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50</w:t>
            </w:r>
          </w:p>
        </w:tc>
      </w:tr>
      <w:tr w:rsidR="00262054" w:rsidTr="00262054">
        <w:trPr>
          <w:gridAfter w:val="2"/>
          <w:wAfter w:w="672" w:type="dxa"/>
          <w:trHeight w:val="141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89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M2O1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57" w:lineRule="auto"/>
              <w:ind w:left="197" w:right="634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Валидный код </w:t>
            </w:r>
            <w:r>
              <w:rPr>
                <w:color w:val="000009"/>
                <w:sz w:val="28"/>
              </w:rPr>
              <w:t>HTML</w:t>
            </w:r>
            <w:r w:rsidRPr="00262054">
              <w:rPr>
                <w:color w:val="000009"/>
                <w:sz w:val="28"/>
                <w:lang w:val="ru-RU"/>
              </w:rPr>
              <w:t>5 (штраф -0.5 за каждый тип ошибки)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89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2"/>
          <w:wAfter w:w="672" w:type="dxa"/>
          <w:trHeight w:val="93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M2O2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Весь текст выделяется, включая текст на кнопках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2"/>
          <w:wAfter w:w="672" w:type="dxa"/>
          <w:trHeight w:val="1591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M2O3</w:t>
            </w:r>
          </w:p>
        </w:tc>
        <w:tc>
          <w:tcPr>
            <w:tcW w:w="6835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Сверстанные страницы полностью соответствуют, ранее созданным дизайн-макетам, размерами,</w:t>
            </w:r>
          </w:p>
          <w:p w:rsidR="00262054" w:rsidRPr="00262054" w:rsidRDefault="00262054" w:rsidP="00AC792F">
            <w:pPr>
              <w:pStyle w:val="TableParagraph"/>
              <w:spacing w:before="1" w:line="311" w:lineRule="exact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отступами, границами и цветами всех элементов</w:t>
            </w:r>
          </w:p>
        </w:tc>
        <w:tc>
          <w:tcPr>
            <w:tcW w:w="1013" w:type="dxa"/>
            <w:gridSpan w:val="3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27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3"/>
          <w:wAfter w:w="744" w:type="dxa"/>
          <w:trHeight w:val="623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rPr>
                <w:sz w:val="28"/>
              </w:rPr>
            </w:pP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line="302" w:lineRule="exact"/>
              <w:ind w:left="162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хотя бы в одном из ключевых браузеров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2054" w:rsidTr="00262054">
        <w:trPr>
          <w:gridAfter w:val="3"/>
          <w:wAfter w:w="744" w:type="dxa"/>
          <w:trHeight w:val="2869"/>
        </w:trPr>
        <w:tc>
          <w:tcPr>
            <w:tcW w:w="1177" w:type="dxa"/>
            <w:gridSpan w:val="2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225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M2O4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62" w:right="476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При ширине экрана от 768 до 1279 пикселей выводится версия дизайна для планшетов, горизонтальная прокрутка отсутствует, целостность верстки, элементов на страницах не нарушается на всём диапазоне ширин экрана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225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3"/>
          <w:wAfter w:w="744" w:type="dxa"/>
          <w:trHeight w:val="2868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224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M2O5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62" w:right="476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При ширине экрана от 320 до 767 пикселей выводится версия дизайна для смартфонов, горизонтальная прокрутка отсутствует, целостность верстки, элементов на страницах не нарушается на всём диапазоне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224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3"/>
          <w:wAfter w:w="744" w:type="dxa"/>
          <w:trHeight w:val="938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M2O6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62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На всех страницах присутствуют </w:t>
            </w:r>
            <w:r>
              <w:rPr>
                <w:color w:val="000009"/>
                <w:sz w:val="28"/>
              </w:rPr>
              <w:t>Header</w:t>
            </w:r>
            <w:r w:rsidRPr="00262054">
              <w:rPr>
                <w:color w:val="000009"/>
                <w:sz w:val="28"/>
                <w:lang w:val="ru-RU"/>
              </w:rPr>
              <w:t xml:space="preserve"> и </w:t>
            </w:r>
            <w:r>
              <w:rPr>
                <w:color w:val="000009"/>
                <w:sz w:val="28"/>
              </w:rPr>
              <w:t>Footer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2054" w:rsidTr="00262054">
        <w:trPr>
          <w:gridAfter w:val="3"/>
          <w:wAfter w:w="744" w:type="dxa"/>
          <w:trHeight w:val="937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M2О7</w:t>
            </w:r>
          </w:p>
        </w:tc>
        <w:tc>
          <w:tcPr>
            <w:tcW w:w="6908" w:type="dxa"/>
            <w:gridSpan w:val="4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62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В </w:t>
            </w:r>
            <w:proofErr w:type="spellStart"/>
            <w:r>
              <w:rPr>
                <w:color w:val="000009"/>
                <w:sz w:val="28"/>
              </w:rPr>
              <w:t>коде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присутствуют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комментарии</w:t>
            </w:r>
            <w:proofErr w:type="spellEnd"/>
          </w:p>
        </w:tc>
        <w:tc>
          <w:tcPr>
            <w:tcW w:w="833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2054" w:rsidTr="00262054">
        <w:trPr>
          <w:gridAfter w:val="3"/>
          <w:wAfter w:w="744" w:type="dxa"/>
          <w:trHeight w:val="1902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62054" w:rsidRDefault="00262054" w:rsidP="00AC792F">
            <w:pPr>
              <w:pStyle w:val="TableParagraph"/>
              <w:spacing w:before="1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M2О8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62" w:right="712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Идентичность отображения сверстанных блоков в последних версиях браузеров </w:t>
            </w:r>
            <w:r>
              <w:rPr>
                <w:color w:val="000009"/>
                <w:sz w:val="28"/>
              </w:rPr>
              <w:t>Chrome</w:t>
            </w:r>
            <w:r w:rsidRPr="00262054">
              <w:rPr>
                <w:color w:val="000009"/>
                <w:sz w:val="28"/>
                <w:lang w:val="ru-RU"/>
              </w:rPr>
              <w:t xml:space="preserve">, </w:t>
            </w:r>
            <w:r>
              <w:rPr>
                <w:color w:val="000009"/>
                <w:sz w:val="28"/>
              </w:rPr>
              <w:t>Opera</w:t>
            </w:r>
            <w:r w:rsidRPr="00262054">
              <w:rPr>
                <w:color w:val="000009"/>
                <w:sz w:val="28"/>
                <w:lang w:val="ru-RU"/>
              </w:rPr>
              <w:t xml:space="preserve">, </w:t>
            </w:r>
            <w:r>
              <w:rPr>
                <w:color w:val="000009"/>
                <w:sz w:val="28"/>
              </w:rPr>
              <w:t>Firefox</w:t>
            </w:r>
            <w:r w:rsidRPr="00262054">
              <w:rPr>
                <w:color w:val="000009"/>
                <w:sz w:val="28"/>
                <w:lang w:val="ru-RU"/>
              </w:rPr>
              <w:t xml:space="preserve">, </w:t>
            </w:r>
            <w:r>
              <w:rPr>
                <w:color w:val="000009"/>
                <w:sz w:val="28"/>
              </w:rPr>
              <w:t>Safari</w:t>
            </w:r>
            <w:r w:rsidRPr="00262054">
              <w:rPr>
                <w:color w:val="000009"/>
                <w:sz w:val="28"/>
                <w:lang w:val="ru-RU"/>
              </w:rPr>
              <w:t xml:space="preserve">, </w:t>
            </w:r>
            <w:r>
              <w:rPr>
                <w:color w:val="000009"/>
                <w:sz w:val="28"/>
              </w:rPr>
              <w:t>Internet</w:t>
            </w:r>
            <w:r w:rsidRPr="00262054">
              <w:rPr>
                <w:color w:val="000009"/>
                <w:sz w:val="28"/>
                <w:lang w:val="ru-RU"/>
              </w:rPr>
              <w:t xml:space="preserve"> </w:t>
            </w:r>
            <w:r>
              <w:rPr>
                <w:color w:val="000009"/>
                <w:sz w:val="28"/>
              </w:rPr>
              <w:t>Explorer</w:t>
            </w:r>
            <w:r w:rsidRPr="00262054">
              <w:rPr>
                <w:color w:val="000009"/>
                <w:sz w:val="28"/>
                <w:lang w:val="ru-RU"/>
              </w:rPr>
              <w:t>.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before="4"/>
              <w:rPr>
                <w:b/>
                <w:sz w:val="37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3"/>
          <w:wAfter w:w="744" w:type="dxa"/>
          <w:trHeight w:val="1419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89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M2О9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62" w:right="1188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Использование </w:t>
            </w:r>
            <w:r>
              <w:rPr>
                <w:color w:val="000009"/>
                <w:sz w:val="28"/>
              </w:rPr>
              <w:t>AJAX</w:t>
            </w:r>
            <w:r w:rsidRPr="00262054">
              <w:rPr>
                <w:color w:val="000009"/>
                <w:sz w:val="28"/>
                <w:lang w:val="ru-RU"/>
              </w:rPr>
              <w:t xml:space="preserve"> для частичной догрузки информации на страницах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89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2054" w:rsidTr="00262054">
        <w:trPr>
          <w:gridAfter w:val="3"/>
          <w:wAfter w:w="744" w:type="dxa"/>
          <w:trHeight w:val="937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M2О10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62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Использование при разработке </w:t>
            </w:r>
            <w:r>
              <w:rPr>
                <w:color w:val="000009"/>
                <w:sz w:val="28"/>
              </w:rPr>
              <w:t>CSS</w:t>
            </w:r>
            <w:r w:rsidRPr="00262054">
              <w:rPr>
                <w:color w:val="000009"/>
                <w:sz w:val="28"/>
                <w:lang w:val="ru-RU"/>
              </w:rPr>
              <w:t>-препроцессора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2054" w:rsidTr="00262054">
        <w:trPr>
          <w:gridAfter w:val="3"/>
          <w:wAfter w:w="744" w:type="dxa"/>
          <w:trHeight w:val="1109"/>
        </w:trPr>
        <w:tc>
          <w:tcPr>
            <w:tcW w:w="1177" w:type="dxa"/>
            <w:gridSpan w:val="2"/>
          </w:tcPr>
          <w:p w:rsidR="00262054" w:rsidRDefault="00262054" w:rsidP="00AC792F">
            <w:pPr>
              <w:pStyle w:val="TableParagraph"/>
              <w:spacing w:before="7"/>
              <w:rPr>
                <w:b/>
                <w:sz w:val="41"/>
              </w:rPr>
            </w:pPr>
          </w:p>
          <w:p w:rsidR="00262054" w:rsidRDefault="00262054" w:rsidP="00AC792F">
            <w:pPr>
              <w:pStyle w:val="TableParagraph"/>
              <w:ind w:left="180" w:right="143"/>
              <w:jc w:val="center"/>
              <w:rPr>
                <w:sz w:val="28"/>
              </w:rPr>
            </w:pPr>
            <w:r>
              <w:rPr>
                <w:sz w:val="28"/>
              </w:rPr>
              <w:t>M2О11</w:t>
            </w:r>
          </w:p>
        </w:tc>
        <w:tc>
          <w:tcPr>
            <w:tcW w:w="6908" w:type="dxa"/>
            <w:gridSpan w:val="4"/>
          </w:tcPr>
          <w:p w:rsidR="00262054" w:rsidRPr="00262054" w:rsidRDefault="00262054" w:rsidP="00AC792F">
            <w:pPr>
              <w:pStyle w:val="TableParagraph"/>
              <w:spacing w:before="136" w:line="480" w:lineRule="atLeast"/>
              <w:ind w:left="162" w:right="724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В верстке не используется атрибут </w:t>
            </w:r>
            <w:r>
              <w:rPr>
                <w:color w:val="000009"/>
                <w:sz w:val="28"/>
              </w:rPr>
              <w:t>style</w:t>
            </w:r>
            <w:r w:rsidRPr="00262054">
              <w:rPr>
                <w:color w:val="000009"/>
                <w:sz w:val="28"/>
                <w:lang w:val="ru-RU"/>
              </w:rPr>
              <w:t xml:space="preserve">, а также другие атрибуты, идентичные </w:t>
            </w:r>
            <w:r>
              <w:rPr>
                <w:color w:val="000009"/>
                <w:sz w:val="28"/>
              </w:rPr>
              <w:t>CSS</w:t>
            </w:r>
            <w:r w:rsidRPr="00262054">
              <w:rPr>
                <w:color w:val="000009"/>
                <w:sz w:val="28"/>
                <w:lang w:val="ru-RU"/>
              </w:rPr>
              <w:t>-свойствам, все</w:t>
            </w:r>
          </w:p>
        </w:tc>
        <w:tc>
          <w:tcPr>
            <w:tcW w:w="833" w:type="dxa"/>
          </w:tcPr>
          <w:p w:rsidR="00262054" w:rsidRPr="00262054" w:rsidRDefault="00262054" w:rsidP="00AC792F">
            <w:pPr>
              <w:pStyle w:val="TableParagraph"/>
              <w:spacing w:before="7"/>
              <w:rPr>
                <w:b/>
                <w:sz w:val="41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2054" w:rsidTr="00262054">
        <w:trPr>
          <w:gridAfter w:val="1"/>
          <w:wAfter w:w="639" w:type="dxa"/>
          <w:trHeight w:val="623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sz w:val="28"/>
              </w:rPr>
            </w:pP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line="302" w:lineRule="exact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стили вынесены в отдельные </w:t>
            </w:r>
            <w:r>
              <w:rPr>
                <w:color w:val="000009"/>
                <w:sz w:val="28"/>
              </w:rPr>
              <w:t>CSS</w:t>
            </w:r>
            <w:r w:rsidRPr="00262054">
              <w:rPr>
                <w:color w:val="000009"/>
                <w:sz w:val="28"/>
                <w:lang w:val="ru-RU"/>
              </w:rPr>
              <w:t>-файлы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M2C1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При вёрстке использовалась методология БЭМ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M2C2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Общее впечатление о верстке макета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sz w:val="28"/>
              </w:rPr>
            </w:pP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416"/>
              <w:rPr>
                <w:sz w:val="28"/>
                <w:lang w:val="ru-RU"/>
              </w:rPr>
            </w:pPr>
            <w:r w:rsidRPr="00262054">
              <w:rPr>
                <w:sz w:val="28"/>
                <w:lang w:val="ru-RU"/>
              </w:rPr>
              <w:t xml:space="preserve">Модуль 3. Разработать </w:t>
            </w:r>
            <w:r>
              <w:rPr>
                <w:sz w:val="28"/>
              </w:rPr>
              <w:t>back</w:t>
            </w:r>
            <w:r w:rsidRPr="00262054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end</w:t>
            </w:r>
            <w:r w:rsidRPr="00262054">
              <w:rPr>
                <w:sz w:val="28"/>
                <w:lang w:val="ru-RU"/>
              </w:rPr>
              <w:t xml:space="preserve"> сайта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left="609"/>
              <w:rPr>
                <w:sz w:val="28"/>
              </w:rPr>
            </w:pPr>
            <w:r>
              <w:rPr>
                <w:color w:val="000009"/>
                <w:sz w:val="28"/>
              </w:rPr>
              <w:t>25</w:t>
            </w: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M3O1</w:t>
            </w:r>
          </w:p>
        </w:tc>
        <w:tc>
          <w:tcPr>
            <w:tcW w:w="6756" w:type="dxa"/>
            <w:gridSpan w:val="3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9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Реализована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регистрация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волонтёров</w:t>
            </w:r>
            <w:proofErr w:type="spellEnd"/>
          </w:p>
        </w:tc>
        <w:tc>
          <w:tcPr>
            <w:tcW w:w="1125" w:type="dxa"/>
            <w:gridSpan w:val="5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1"/>
          <w:wAfter w:w="639" w:type="dxa"/>
          <w:trHeight w:val="1419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M3О2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736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 xml:space="preserve">Реализована </w:t>
            </w:r>
            <w:proofErr w:type="spellStart"/>
            <w:r w:rsidRPr="00262054">
              <w:rPr>
                <w:color w:val="000009"/>
                <w:sz w:val="28"/>
                <w:lang w:val="ru-RU"/>
              </w:rPr>
              <w:t>валидация</w:t>
            </w:r>
            <w:proofErr w:type="spellEnd"/>
            <w:r w:rsidRPr="00262054">
              <w:rPr>
                <w:color w:val="000009"/>
                <w:sz w:val="28"/>
                <w:lang w:val="ru-RU"/>
              </w:rPr>
              <w:t xml:space="preserve"> данных, вносимых через формы регистрации и авторизации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M3O3</w:t>
            </w:r>
          </w:p>
        </w:tc>
        <w:tc>
          <w:tcPr>
            <w:tcW w:w="6756" w:type="dxa"/>
            <w:gridSpan w:val="3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9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Реализован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вывод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новостей</w:t>
            </w:r>
            <w:proofErr w:type="spellEnd"/>
          </w:p>
        </w:tc>
        <w:tc>
          <w:tcPr>
            <w:tcW w:w="1125" w:type="dxa"/>
            <w:gridSpan w:val="5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62054" w:rsidTr="00262054">
        <w:trPr>
          <w:gridAfter w:val="1"/>
          <w:wAfter w:w="639" w:type="dxa"/>
          <w:trHeight w:val="936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M3О4</w:t>
            </w:r>
          </w:p>
        </w:tc>
        <w:tc>
          <w:tcPr>
            <w:tcW w:w="6756" w:type="dxa"/>
            <w:gridSpan w:val="3"/>
          </w:tcPr>
          <w:p w:rsidR="00262054" w:rsidRDefault="00262054" w:rsidP="00AC792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9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Реализован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вывод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событий</w:t>
            </w:r>
            <w:proofErr w:type="spellEnd"/>
          </w:p>
        </w:tc>
        <w:tc>
          <w:tcPr>
            <w:tcW w:w="1125" w:type="dxa"/>
            <w:gridSpan w:val="5"/>
          </w:tcPr>
          <w:p w:rsidR="00262054" w:rsidRDefault="00262054" w:rsidP="00AC792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62054" w:rsidTr="00262054">
        <w:trPr>
          <w:gridAfter w:val="1"/>
          <w:wAfter w:w="639" w:type="dxa"/>
          <w:trHeight w:val="1419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M3О5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771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Реализована функция регистрации волонтёра на выбранное событие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2054" w:rsidTr="00262054">
        <w:trPr>
          <w:gridAfter w:val="1"/>
          <w:wAfter w:w="639" w:type="dxa"/>
          <w:trHeight w:val="938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M3O6</w:t>
            </w:r>
          </w:p>
        </w:tc>
        <w:tc>
          <w:tcPr>
            <w:tcW w:w="6756" w:type="dxa"/>
            <w:gridSpan w:val="3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left="19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Реализован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список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функциональных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направлений</w:t>
            </w:r>
            <w:proofErr w:type="spellEnd"/>
          </w:p>
        </w:tc>
        <w:tc>
          <w:tcPr>
            <w:tcW w:w="1125" w:type="dxa"/>
            <w:gridSpan w:val="5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2054" w:rsidTr="00262054">
        <w:trPr>
          <w:gridAfter w:val="1"/>
          <w:wAfter w:w="639" w:type="dxa"/>
          <w:trHeight w:val="937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M3O7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Реализован вход в администраторский раздел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2054" w:rsidTr="00262054">
        <w:trPr>
          <w:gridAfter w:val="1"/>
          <w:wAfter w:w="639" w:type="dxa"/>
          <w:trHeight w:val="1420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rPr>
                <w:b/>
                <w:sz w:val="30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M3O8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60" w:lineRule="auto"/>
              <w:ind w:left="197" w:right="761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Доступно управление структурой и отдельными элементами веб-приложения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before="190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2054" w:rsidTr="00262054">
        <w:trPr>
          <w:gridAfter w:val="1"/>
          <w:wAfter w:w="639" w:type="dxa"/>
          <w:trHeight w:val="624"/>
        </w:trPr>
        <w:tc>
          <w:tcPr>
            <w:tcW w:w="1142" w:type="dxa"/>
          </w:tcPr>
          <w:p w:rsidR="00262054" w:rsidRDefault="00262054" w:rsidP="00AC792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054" w:rsidRDefault="00262054" w:rsidP="00AC792F">
            <w:pPr>
              <w:pStyle w:val="TableParagraph"/>
              <w:spacing w:line="311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M3C1</w:t>
            </w:r>
          </w:p>
        </w:tc>
        <w:tc>
          <w:tcPr>
            <w:tcW w:w="6756" w:type="dxa"/>
            <w:gridSpan w:val="3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Pr="00262054" w:rsidRDefault="00262054" w:rsidP="00AC792F">
            <w:pPr>
              <w:pStyle w:val="TableParagraph"/>
              <w:spacing w:line="311" w:lineRule="exact"/>
              <w:ind w:left="19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Общее впечатление о реализованных функциях</w:t>
            </w:r>
          </w:p>
        </w:tc>
        <w:tc>
          <w:tcPr>
            <w:tcW w:w="1125" w:type="dxa"/>
            <w:gridSpan w:val="5"/>
          </w:tcPr>
          <w:p w:rsidR="00262054" w:rsidRPr="00262054" w:rsidRDefault="00262054" w:rsidP="00AC792F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62054" w:rsidRDefault="00262054" w:rsidP="00AC792F">
            <w:pPr>
              <w:pStyle w:val="TableParagraph"/>
              <w:spacing w:line="311" w:lineRule="exact"/>
              <w:ind w:right="30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84DFC" w:rsidRPr="00E15A4C" w:rsidRDefault="00D84DFC" w:rsidP="00F05BA6">
      <w:pPr>
        <w:spacing w:before="0" w:after="0"/>
        <w:ind w:firstLine="1236"/>
        <w:rPr>
          <w:rFonts w:cs="Times New Roman"/>
        </w:rPr>
      </w:pPr>
    </w:p>
    <w:p w:rsidR="00262054" w:rsidRDefault="00262054" w:rsidP="00262054">
      <w:pPr>
        <w:pStyle w:val="1"/>
        <w:spacing w:before="118"/>
        <w:ind w:left="4"/>
        <w:jc w:val="center"/>
        <w:rPr>
          <w:color w:val="000009"/>
        </w:rPr>
      </w:pPr>
      <w:r>
        <w:rPr>
          <w:color w:val="000009"/>
        </w:rPr>
        <w:t>Инфраструктурный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</w:t>
      </w:r>
    </w:p>
    <w:p w:rsidR="00262054" w:rsidRDefault="00262054" w:rsidP="00262054">
      <w:pPr>
        <w:pStyle w:val="a8"/>
        <w:spacing w:before="7"/>
        <w:rPr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40"/>
        <w:gridCol w:w="3610"/>
        <w:gridCol w:w="1561"/>
        <w:gridCol w:w="812"/>
      </w:tblGrid>
      <w:tr w:rsidR="00262054" w:rsidTr="00262054">
        <w:trPr>
          <w:trHeight w:val="436"/>
        </w:trPr>
        <w:tc>
          <w:tcPr>
            <w:tcW w:w="9923" w:type="dxa"/>
            <w:gridSpan w:val="5"/>
          </w:tcPr>
          <w:p w:rsidR="00262054" w:rsidRDefault="00262054" w:rsidP="00AC792F">
            <w:pPr>
              <w:pStyle w:val="TableParagraph"/>
              <w:spacing w:before="113" w:line="304" w:lineRule="exact"/>
              <w:ind w:left="3423" w:right="341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 1-ГО УЧАСТНИКА</w:t>
            </w:r>
          </w:p>
        </w:tc>
      </w:tr>
      <w:tr w:rsidR="00262054" w:rsidTr="00262054">
        <w:trPr>
          <w:trHeight w:val="436"/>
        </w:trPr>
        <w:tc>
          <w:tcPr>
            <w:tcW w:w="9923" w:type="dxa"/>
            <w:gridSpan w:val="5"/>
          </w:tcPr>
          <w:p w:rsidR="00262054" w:rsidRDefault="00262054" w:rsidP="00AC792F">
            <w:pPr>
              <w:pStyle w:val="TableParagraph"/>
              <w:spacing w:before="110" w:line="306" w:lineRule="exact"/>
              <w:ind w:left="2532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Оборудование</w:t>
            </w:r>
            <w:proofErr w:type="spellEnd"/>
            <w:r>
              <w:rPr>
                <w:b/>
                <w:color w:val="000009"/>
                <w:sz w:val="28"/>
              </w:rPr>
              <w:t xml:space="preserve">, </w:t>
            </w:r>
            <w:proofErr w:type="spellStart"/>
            <w:r>
              <w:rPr>
                <w:b/>
                <w:color w:val="000009"/>
                <w:sz w:val="28"/>
              </w:rPr>
              <w:t>инструменты</w:t>
            </w:r>
            <w:proofErr w:type="spellEnd"/>
            <w:r>
              <w:rPr>
                <w:b/>
                <w:color w:val="000009"/>
                <w:sz w:val="28"/>
              </w:rPr>
              <w:t xml:space="preserve"> и </w:t>
            </w:r>
            <w:proofErr w:type="spellStart"/>
            <w:r>
              <w:rPr>
                <w:b/>
                <w:color w:val="000009"/>
                <w:sz w:val="28"/>
              </w:rPr>
              <w:t>мебель</w:t>
            </w:r>
            <w:proofErr w:type="spellEnd"/>
          </w:p>
        </w:tc>
      </w:tr>
      <w:tr w:rsidR="00262054" w:rsidTr="00262054">
        <w:trPr>
          <w:trHeight w:val="1401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1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10"/>
              <w:ind w:left="781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Наименование</w:t>
            </w:r>
            <w:proofErr w:type="spellEnd"/>
          </w:p>
        </w:tc>
        <w:tc>
          <w:tcPr>
            <w:tcW w:w="3610" w:type="dxa"/>
          </w:tcPr>
          <w:p w:rsidR="00262054" w:rsidRPr="00262054" w:rsidRDefault="00262054" w:rsidP="00AC792F">
            <w:pPr>
              <w:pStyle w:val="TableParagraph"/>
              <w:spacing w:before="110"/>
              <w:ind w:left="272" w:right="263" w:firstLine="1"/>
              <w:jc w:val="center"/>
              <w:rPr>
                <w:b/>
                <w:sz w:val="28"/>
                <w:lang w:val="ru-RU"/>
              </w:rPr>
            </w:pPr>
            <w:r w:rsidRPr="00262054">
              <w:rPr>
                <w:b/>
                <w:color w:val="000009"/>
                <w:sz w:val="28"/>
                <w:lang w:val="ru-RU"/>
              </w:rPr>
              <w:t>Ссылка на сайт с тех характеристиками либо тех характеристики</w:t>
            </w:r>
          </w:p>
          <w:p w:rsidR="00262054" w:rsidRDefault="00262054" w:rsidP="00AC792F">
            <w:pPr>
              <w:pStyle w:val="TableParagraph"/>
              <w:spacing w:before="1" w:line="304" w:lineRule="exact"/>
              <w:ind w:left="968" w:right="9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инструмента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10"/>
              <w:ind w:left="90" w:right="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Ед</w:t>
            </w:r>
            <w:proofErr w:type="spellEnd"/>
            <w:r>
              <w:rPr>
                <w:b/>
                <w:color w:val="000009"/>
                <w:sz w:val="28"/>
              </w:rPr>
              <w:t>.</w:t>
            </w:r>
          </w:p>
          <w:p w:rsidR="00262054" w:rsidRDefault="00262054" w:rsidP="00AC792F">
            <w:pPr>
              <w:pStyle w:val="TableParagraph"/>
              <w:spacing w:before="2"/>
              <w:ind w:left="90" w:right="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измерения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10" w:line="242" w:lineRule="auto"/>
              <w:ind w:left="258" w:right="82" w:hanging="152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Кол</w:t>
            </w:r>
            <w:proofErr w:type="spellEnd"/>
            <w:r>
              <w:rPr>
                <w:b/>
                <w:color w:val="000009"/>
                <w:sz w:val="28"/>
              </w:rPr>
              <w:t xml:space="preserve">- </w:t>
            </w:r>
            <w:proofErr w:type="spellStart"/>
            <w:r>
              <w:rPr>
                <w:b/>
                <w:color w:val="000009"/>
                <w:sz w:val="28"/>
              </w:rPr>
              <w:t>во</w:t>
            </w:r>
            <w:proofErr w:type="spellEnd"/>
          </w:p>
        </w:tc>
      </w:tr>
      <w:tr w:rsidR="00262054" w:rsidTr="00262054">
        <w:trPr>
          <w:trHeight w:val="1081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8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8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Компьютер</w:t>
            </w:r>
            <w:proofErr w:type="spellEnd"/>
          </w:p>
        </w:tc>
        <w:tc>
          <w:tcPr>
            <w:tcW w:w="3610" w:type="dxa"/>
          </w:tcPr>
          <w:p w:rsidR="00262054" w:rsidRPr="00E913E7" w:rsidRDefault="00262054" w:rsidP="00AC792F">
            <w:pPr>
              <w:pStyle w:val="TableParagraph"/>
              <w:spacing w:before="108" w:line="322" w:lineRule="exact"/>
              <w:ind w:left="107"/>
              <w:rPr>
                <w:sz w:val="28"/>
              </w:rPr>
            </w:pPr>
            <w:r w:rsidRPr="00E913E7">
              <w:rPr>
                <w:color w:val="000009"/>
                <w:sz w:val="28"/>
              </w:rPr>
              <w:t xml:space="preserve">Core i5, 8GB </w:t>
            </w:r>
            <w:r>
              <w:rPr>
                <w:color w:val="000009"/>
                <w:sz w:val="28"/>
              </w:rPr>
              <w:t>ОЗУ</w:t>
            </w:r>
            <w:r w:rsidRPr="00E913E7">
              <w:rPr>
                <w:color w:val="000009"/>
                <w:sz w:val="28"/>
              </w:rPr>
              <w:t>, 1TB HD,</w:t>
            </w:r>
          </w:p>
          <w:p w:rsidR="00262054" w:rsidRPr="00262054" w:rsidRDefault="00262054" w:rsidP="00AC792F">
            <w:pPr>
              <w:pStyle w:val="TableParagraph"/>
              <w:spacing w:before="3" w:line="322" w:lineRule="exact"/>
              <w:ind w:left="107" w:right="450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монитор 23", ИБП на 650 Вт, мышь, клавиатура</w:t>
            </w:r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8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9" w:line="322" w:lineRule="exact"/>
              <w:ind w:left="107" w:right="1063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Стол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обычный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для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компьютера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1200*600 </w:t>
            </w:r>
            <w:proofErr w:type="spellStart"/>
            <w:r>
              <w:rPr>
                <w:color w:val="000009"/>
                <w:sz w:val="28"/>
              </w:rPr>
              <w:t>мм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Кресло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компьютерное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9" w:line="322" w:lineRule="exac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3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08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08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MicrosoftOffice</w:t>
            </w:r>
            <w:proofErr w:type="spellEnd"/>
            <w:r>
              <w:rPr>
                <w:color w:val="000009"/>
                <w:sz w:val="28"/>
              </w:rPr>
              <w:t xml:space="preserve"> 2010-2014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08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08" w:lineRule="exact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08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Geany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Kompozer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5" w:line="311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  <w:tc>
          <w:tcPr>
            <w:tcW w:w="344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Notepad ++</w:t>
            </w:r>
          </w:p>
        </w:tc>
        <w:tc>
          <w:tcPr>
            <w:tcW w:w="361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5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6" w:line="311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6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SublimeText</w:t>
            </w:r>
            <w:proofErr w:type="spellEnd"/>
            <w:r>
              <w:rPr>
                <w:color w:val="000009"/>
                <w:sz w:val="28"/>
              </w:rPr>
              <w:t xml:space="preserve"> 2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6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6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6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757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3440" w:type="dxa"/>
          </w:tcPr>
          <w:p w:rsidR="00262054" w:rsidRPr="00E913E7" w:rsidRDefault="00262054" w:rsidP="00AC792F">
            <w:pPr>
              <w:pStyle w:val="TableParagraph"/>
              <w:spacing w:before="105" w:line="320" w:lineRule="atLeast"/>
              <w:ind w:left="107" w:right="698"/>
              <w:rPr>
                <w:sz w:val="28"/>
              </w:rPr>
            </w:pPr>
            <w:r w:rsidRPr="00E913E7">
              <w:rPr>
                <w:color w:val="000009"/>
                <w:sz w:val="28"/>
              </w:rPr>
              <w:t>Web Browser - Firefox Developer Edition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WebBrowser</w:t>
            </w:r>
            <w:proofErr w:type="spellEnd"/>
            <w:r>
              <w:rPr>
                <w:color w:val="000009"/>
                <w:sz w:val="28"/>
              </w:rPr>
              <w:t xml:space="preserve"> - Chrome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1079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11</w:t>
            </w:r>
          </w:p>
        </w:tc>
        <w:tc>
          <w:tcPr>
            <w:tcW w:w="3440" w:type="dxa"/>
          </w:tcPr>
          <w:p w:rsidR="00262054" w:rsidRPr="00E913E7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r w:rsidRPr="00E913E7">
              <w:rPr>
                <w:color w:val="000009"/>
                <w:sz w:val="28"/>
              </w:rPr>
              <w:t>Adobe Creative (Fireworks,</w:t>
            </w:r>
          </w:p>
          <w:p w:rsidR="00262054" w:rsidRPr="00E913E7" w:rsidRDefault="00262054" w:rsidP="00AC792F">
            <w:pPr>
              <w:pStyle w:val="TableParagraph"/>
              <w:spacing w:before="6" w:line="322" w:lineRule="exact"/>
              <w:ind w:left="107" w:right="806"/>
              <w:rPr>
                <w:sz w:val="28"/>
              </w:rPr>
            </w:pPr>
            <w:r w:rsidRPr="00E913E7">
              <w:rPr>
                <w:color w:val="000009"/>
                <w:sz w:val="28"/>
              </w:rPr>
              <w:t>Photoshop, Illustrator, Dreamweaver)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12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AdobeAcrobatreader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13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GIMP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1"/>
        </w:trPr>
        <w:tc>
          <w:tcPr>
            <w:tcW w:w="500" w:type="dxa"/>
            <w:tcBorders>
              <w:bottom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6" w:lineRule="exact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14</w:t>
            </w:r>
          </w:p>
        </w:tc>
        <w:tc>
          <w:tcPr>
            <w:tcW w:w="3440" w:type="dxa"/>
            <w:tcBorders>
              <w:bottom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6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Inkscape</w:t>
            </w:r>
            <w:proofErr w:type="spellEnd"/>
          </w:p>
        </w:tc>
        <w:tc>
          <w:tcPr>
            <w:tcW w:w="3610" w:type="dxa"/>
            <w:tcBorders>
              <w:bottom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6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Програмное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обеспечение</w:t>
            </w:r>
            <w:proofErr w:type="spellEnd"/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6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6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4"/>
        </w:trPr>
        <w:tc>
          <w:tcPr>
            <w:tcW w:w="500" w:type="dxa"/>
            <w:tcBorders>
              <w:top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8" w:lineRule="exact"/>
              <w:ind w:left="89" w:right="81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  <w:tc>
          <w:tcPr>
            <w:tcW w:w="3440" w:type="dxa"/>
            <w:tcBorders>
              <w:top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8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Windows 7 - 10</w:t>
            </w:r>
          </w:p>
        </w:tc>
        <w:tc>
          <w:tcPr>
            <w:tcW w:w="3610" w:type="dxa"/>
            <w:tcBorders>
              <w:top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8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Операционная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система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8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262054" w:rsidRDefault="00262054" w:rsidP="00AC792F">
            <w:pPr>
              <w:pStyle w:val="TableParagraph"/>
              <w:spacing w:before="105" w:line="308" w:lineRule="exact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436"/>
        </w:trPr>
        <w:tc>
          <w:tcPr>
            <w:tcW w:w="9923" w:type="dxa"/>
            <w:gridSpan w:val="5"/>
          </w:tcPr>
          <w:p w:rsidR="00262054" w:rsidRDefault="00262054" w:rsidP="00AC792F">
            <w:pPr>
              <w:pStyle w:val="TableParagraph"/>
              <w:spacing w:before="110" w:line="306" w:lineRule="exact"/>
              <w:ind w:left="3423" w:right="34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Расходные</w:t>
            </w:r>
            <w:proofErr w:type="spellEnd"/>
            <w:r>
              <w:rPr>
                <w:b/>
                <w:color w:val="000009"/>
                <w:sz w:val="28"/>
              </w:rPr>
              <w:t xml:space="preserve"> </w:t>
            </w:r>
            <w:proofErr w:type="spellStart"/>
            <w:r>
              <w:rPr>
                <w:b/>
                <w:color w:val="000009"/>
                <w:sz w:val="28"/>
              </w:rPr>
              <w:t>материалы</w:t>
            </w:r>
            <w:proofErr w:type="spellEnd"/>
          </w:p>
        </w:tc>
      </w:tr>
      <w:tr w:rsidR="00262054" w:rsidTr="00262054">
        <w:trPr>
          <w:trHeight w:val="1401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1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lastRenderedPageBreak/>
              <w:t>№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10"/>
              <w:ind w:left="781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Наименование</w:t>
            </w:r>
            <w:proofErr w:type="spellEnd"/>
          </w:p>
        </w:tc>
        <w:tc>
          <w:tcPr>
            <w:tcW w:w="3610" w:type="dxa"/>
          </w:tcPr>
          <w:p w:rsidR="00262054" w:rsidRPr="00262054" w:rsidRDefault="00262054" w:rsidP="00AC792F">
            <w:pPr>
              <w:pStyle w:val="TableParagraph"/>
              <w:spacing w:before="110"/>
              <w:ind w:left="272" w:right="263" w:firstLine="1"/>
              <w:jc w:val="center"/>
              <w:rPr>
                <w:b/>
                <w:sz w:val="28"/>
                <w:lang w:val="ru-RU"/>
              </w:rPr>
            </w:pPr>
            <w:r w:rsidRPr="00262054">
              <w:rPr>
                <w:b/>
                <w:color w:val="000009"/>
                <w:sz w:val="28"/>
                <w:lang w:val="ru-RU"/>
              </w:rPr>
              <w:t>Ссылка на сайт с тех характеристиками либо тех характеристики</w:t>
            </w:r>
          </w:p>
          <w:p w:rsidR="00262054" w:rsidRDefault="00262054" w:rsidP="00AC792F">
            <w:pPr>
              <w:pStyle w:val="TableParagraph"/>
              <w:spacing w:before="1" w:line="304" w:lineRule="exact"/>
              <w:ind w:left="968" w:right="9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инструмента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10"/>
              <w:ind w:left="90" w:right="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Ед</w:t>
            </w:r>
            <w:proofErr w:type="spellEnd"/>
            <w:r>
              <w:rPr>
                <w:b/>
                <w:color w:val="000009"/>
                <w:sz w:val="28"/>
              </w:rPr>
              <w:t>.</w:t>
            </w:r>
          </w:p>
          <w:p w:rsidR="00262054" w:rsidRDefault="00262054" w:rsidP="00AC792F">
            <w:pPr>
              <w:pStyle w:val="TableParagraph"/>
              <w:spacing w:before="2"/>
              <w:ind w:left="90" w:right="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измерения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10" w:line="242" w:lineRule="auto"/>
              <w:ind w:left="258" w:right="82" w:hanging="152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Кол</w:t>
            </w:r>
            <w:proofErr w:type="spellEnd"/>
            <w:r>
              <w:rPr>
                <w:b/>
                <w:color w:val="000009"/>
                <w:sz w:val="28"/>
              </w:rPr>
              <w:t xml:space="preserve">- </w:t>
            </w:r>
            <w:proofErr w:type="spellStart"/>
            <w:r>
              <w:rPr>
                <w:b/>
                <w:color w:val="000009"/>
                <w:sz w:val="28"/>
              </w:rPr>
              <w:t>во</w:t>
            </w:r>
            <w:proofErr w:type="spellEnd"/>
          </w:p>
        </w:tc>
      </w:tr>
      <w:tr w:rsidR="00262054" w:rsidTr="00262054">
        <w:trPr>
          <w:trHeight w:val="757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left="1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Карандаш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left="1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Лист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бумаги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244" w:right="238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40</w:t>
            </w:r>
          </w:p>
        </w:tc>
      </w:tr>
      <w:tr w:rsidR="00262054" w:rsidTr="00262054">
        <w:trPr>
          <w:trHeight w:val="436"/>
        </w:trPr>
        <w:tc>
          <w:tcPr>
            <w:tcW w:w="9923" w:type="dxa"/>
            <w:gridSpan w:val="5"/>
          </w:tcPr>
          <w:p w:rsidR="00262054" w:rsidRDefault="00262054" w:rsidP="00AC792F">
            <w:pPr>
              <w:pStyle w:val="TableParagraph"/>
              <w:tabs>
                <w:tab w:val="left" w:pos="2098"/>
                <w:tab w:val="left" w:pos="5093"/>
                <w:tab w:val="left" w:pos="7378"/>
              </w:tabs>
              <w:spacing w:before="110" w:line="306" w:lineRule="exact"/>
              <w:ind w:left="77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ОБЩАЯ</w:t>
            </w:r>
            <w:r>
              <w:rPr>
                <w:b/>
                <w:color w:val="000009"/>
                <w:sz w:val="28"/>
              </w:rPr>
              <w:tab/>
              <w:t>ИНФРАСТРУКТУРА</w:t>
            </w:r>
            <w:r>
              <w:rPr>
                <w:b/>
                <w:color w:val="000009"/>
                <w:sz w:val="28"/>
              </w:rPr>
              <w:tab/>
              <w:t>КОНКУРСНОЙ</w:t>
            </w:r>
            <w:r>
              <w:rPr>
                <w:b/>
                <w:color w:val="000009"/>
                <w:sz w:val="28"/>
              </w:rPr>
              <w:tab/>
              <w:t>ПЛОЩАДКИ</w:t>
            </w:r>
          </w:p>
        </w:tc>
      </w:tr>
      <w:tr w:rsidR="00262054" w:rsidTr="00262054">
        <w:trPr>
          <w:trHeight w:val="436"/>
        </w:trPr>
        <w:tc>
          <w:tcPr>
            <w:tcW w:w="9923" w:type="dxa"/>
            <w:gridSpan w:val="5"/>
          </w:tcPr>
          <w:p w:rsidR="00262054" w:rsidRPr="00262054" w:rsidRDefault="00262054" w:rsidP="00AC792F">
            <w:pPr>
              <w:pStyle w:val="TableParagraph"/>
              <w:spacing w:before="110" w:line="306" w:lineRule="exact"/>
              <w:ind w:left="2337"/>
              <w:rPr>
                <w:b/>
                <w:sz w:val="28"/>
                <w:lang w:val="ru-RU"/>
              </w:rPr>
            </w:pPr>
            <w:r w:rsidRPr="00262054">
              <w:rPr>
                <w:b/>
                <w:color w:val="000009"/>
                <w:sz w:val="28"/>
                <w:lang w:val="ru-RU"/>
              </w:rPr>
              <w:t>Оборудование, мебель, канцелярия и т.п.</w:t>
            </w:r>
          </w:p>
        </w:tc>
      </w:tr>
      <w:tr w:rsidR="00262054" w:rsidTr="00262054">
        <w:trPr>
          <w:trHeight w:val="1401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10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№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10"/>
              <w:ind w:left="781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Наименование</w:t>
            </w:r>
            <w:proofErr w:type="spellEnd"/>
          </w:p>
        </w:tc>
        <w:tc>
          <w:tcPr>
            <w:tcW w:w="3610" w:type="dxa"/>
          </w:tcPr>
          <w:p w:rsidR="00262054" w:rsidRPr="00262054" w:rsidRDefault="00262054" w:rsidP="00AC792F">
            <w:pPr>
              <w:pStyle w:val="TableParagraph"/>
              <w:spacing w:before="110"/>
              <w:ind w:left="272" w:right="263" w:firstLine="1"/>
              <w:jc w:val="center"/>
              <w:rPr>
                <w:b/>
                <w:sz w:val="28"/>
                <w:lang w:val="ru-RU"/>
              </w:rPr>
            </w:pPr>
            <w:r w:rsidRPr="00262054">
              <w:rPr>
                <w:b/>
                <w:color w:val="000009"/>
                <w:sz w:val="28"/>
                <w:lang w:val="ru-RU"/>
              </w:rPr>
              <w:t>Ссылка на сайт с тех характеристиками либо тех характеристики</w:t>
            </w:r>
          </w:p>
          <w:p w:rsidR="00262054" w:rsidRDefault="00262054" w:rsidP="00AC792F">
            <w:pPr>
              <w:pStyle w:val="TableParagraph"/>
              <w:spacing w:before="1" w:line="304" w:lineRule="exact"/>
              <w:ind w:left="968" w:right="95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инструмента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10"/>
              <w:ind w:left="90" w:right="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Ед</w:t>
            </w:r>
            <w:proofErr w:type="spellEnd"/>
            <w:r>
              <w:rPr>
                <w:b/>
                <w:color w:val="000009"/>
                <w:sz w:val="28"/>
              </w:rPr>
              <w:t>.</w:t>
            </w:r>
          </w:p>
          <w:p w:rsidR="00262054" w:rsidRDefault="00262054" w:rsidP="00AC792F">
            <w:pPr>
              <w:pStyle w:val="TableParagraph"/>
              <w:spacing w:before="2"/>
              <w:ind w:left="90" w:right="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измерения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10" w:line="242" w:lineRule="auto"/>
              <w:ind w:left="258" w:right="82" w:hanging="152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Кол</w:t>
            </w:r>
            <w:proofErr w:type="spellEnd"/>
            <w:r>
              <w:rPr>
                <w:b/>
                <w:color w:val="000009"/>
                <w:sz w:val="28"/>
              </w:rPr>
              <w:t xml:space="preserve">- </w:t>
            </w:r>
            <w:proofErr w:type="spellStart"/>
            <w:r>
              <w:rPr>
                <w:b/>
                <w:color w:val="000009"/>
                <w:sz w:val="28"/>
              </w:rPr>
              <w:t>во</w:t>
            </w:r>
            <w:proofErr w:type="spellEnd"/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680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Проектор</w:t>
            </w:r>
            <w:proofErr w:type="spellEnd"/>
            <w:r>
              <w:rPr>
                <w:color w:val="000009"/>
                <w:sz w:val="28"/>
              </w:rPr>
              <w:t xml:space="preserve"> + </w:t>
            </w:r>
            <w:proofErr w:type="spellStart"/>
            <w:r>
              <w:rPr>
                <w:color w:val="000009"/>
                <w:sz w:val="28"/>
              </w:rPr>
              <w:t>экран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или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телевизор</w:t>
            </w:r>
            <w:proofErr w:type="spellEnd"/>
            <w:r>
              <w:rPr>
                <w:color w:val="000009"/>
                <w:sz w:val="28"/>
              </w:rPr>
              <w:t xml:space="preserve"> 42"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3440" w:type="dxa"/>
          </w:tcPr>
          <w:p w:rsidR="00262054" w:rsidRPr="00262054" w:rsidRDefault="00262054" w:rsidP="00AC792F">
            <w:pPr>
              <w:pStyle w:val="TableParagraph"/>
              <w:spacing w:before="105" w:line="320" w:lineRule="atLeast"/>
              <w:ind w:left="107" w:right="254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Микрофон + Колонки: не менее 2х50Вт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436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Стол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1200*600 </w:t>
            </w:r>
            <w:proofErr w:type="spellStart"/>
            <w:r>
              <w:rPr>
                <w:color w:val="000009"/>
                <w:sz w:val="28"/>
              </w:rPr>
              <w:t>мм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61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 w:line="311" w:lineRule="exact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Стул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578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  <w:r>
              <w:rPr>
                <w:color w:val="000009"/>
                <w:sz w:val="28"/>
              </w:rPr>
              <w:t>.</w:t>
            </w:r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1079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right="133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3440" w:type="dxa"/>
          </w:tcPr>
          <w:p w:rsidR="00262054" w:rsidRPr="00262054" w:rsidRDefault="00262054" w:rsidP="00AC792F">
            <w:pPr>
              <w:pStyle w:val="TableParagraph"/>
              <w:spacing w:before="105"/>
              <w:ind w:left="107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Кулер для воды с</w:t>
            </w:r>
          </w:p>
          <w:p w:rsidR="00262054" w:rsidRPr="00262054" w:rsidRDefault="00262054" w:rsidP="00AC792F">
            <w:pPr>
              <w:pStyle w:val="TableParagraph"/>
              <w:spacing w:before="6" w:line="322" w:lineRule="exact"/>
              <w:ind w:left="107" w:right="1248"/>
              <w:rPr>
                <w:sz w:val="28"/>
                <w:lang w:val="ru-RU"/>
              </w:rPr>
            </w:pPr>
            <w:r w:rsidRPr="00262054">
              <w:rPr>
                <w:color w:val="000009"/>
                <w:sz w:val="28"/>
                <w:lang w:val="ru-RU"/>
              </w:rPr>
              <w:t>бутылкой (20л) и стаканчиками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242" w:lineRule="auto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578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  <w:r>
              <w:rPr>
                <w:color w:val="000009"/>
                <w:sz w:val="28"/>
              </w:rPr>
              <w:t>.</w:t>
            </w:r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4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6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344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6" w:line="320" w:lineRule="atLeast"/>
              <w:ind w:left="107" w:right="1569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Огнетушитель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порошковый</w:t>
            </w:r>
            <w:proofErr w:type="spellEnd"/>
          </w:p>
        </w:tc>
        <w:tc>
          <w:tcPr>
            <w:tcW w:w="3610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6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6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  <w:tcBorders>
              <w:top w:val="nil"/>
            </w:tcBorders>
          </w:tcPr>
          <w:p w:rsidR="00262054" w:rsidRDefault="00262054" w:rsidP="00AC792F">
            <w:pPr>
              <w:pStyle w:val="TableParagraph"/>
              <w:spacing w:before="106"/>
              <w:ind w:left="356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757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Бумага</w:t>
            </w:r>
            <w:proofErr w:type="spellEnd"/>
            <w:r>
              <w:rPr>
                <w:color w:val="000009"/>
                <w:sz w:val="28"/>
              </w:rPr>
              <w:t xml:space="preserve"> А4</w:t>
            </w:r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56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  <w:tr w:rsidR="00262054" w:rsidTr="00262054">
        <w:trPr>
          <w:trHeight w:val="758"/>
        </w:trPr>
        <w:tc>
          <w:tcPr>
            <w:tcW w:w="50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3440" w:type="dxa"/>
          </w:tcPr>
          <w:p w:rsidR="00262054" w:rsidRDefault="00262054" w:rsidP="00AC792F">
            <w:pPr>
              <w:pStyle w:val="TableParagraph"/>
              <w:spacing w:before="105"/>
              <w:ind w:left="107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Ручка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шариковая</w:t>
            </w:r>
            <w:proofErr w:type="spellEnd"/>
          </w:p>
        </w:tc>
        <w:tc>
          <w:tcPr>
            <w:tcW w:w="3610" w:type="dxa"/>
          </w:tcPr>
          <w:p w:rsidR="00262054" w:rsidRDefault="00262054" w:rsidP="00AC792F">
            <w:pPr>
              <w:pStyle w:val="TableParagraph"/>
              <w:spacing w:before="105" w:line="320" w:lineRule="atLeast"/>
              <w:ind w:left="107" w:right="1684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На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усмотрение</w:t>
            </w:r>
            <w:proofErr w:type="spellEnd"/>
            <w:r>
              <w:rPr>
                <w:color w:val="000009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организатора</w:t>
            </w:r>
            <w:proofErr w:type="spellEnd"/>
          </w:p>
        </w:tc>
        <w:tc>
          <w:tcPr>
            <w:tcW w:w="1561" w:type="dxa"/>
          </w:tcPr>
          <w:p w:rsidR="00262054" w:rsidRDefault="00262054" w:rsidP="00AC792F">
            <w:pPr>
              <w:pStyle w:val="TableParagraph"/>
              <w:spacing w:before="105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шт</w:t>
            </w:r>
            <w:proofErr w:type="spellEnd"/>
          </w:p>
        </w:tc>
        <w:tc>
          <w:tcPr>
            <w:tcW w:w="812" w:type="dxa"/>
          </w:tcPr>
          <w:p w:rsidR="00262054" w:rsidRDefault="00262054" w:rsidP="00AC792F">
            <w:pPr>
              <w:pStyle w:val="TableParagraph"/>
              <w:spacing w:before="105"/>
              <w:ind w:left="356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</w:p>
        </w:tc>
      </w:tr>
    </w:tbl>
    <w:p w:rsidR="00DA66C1" w:rsidRPr="00E15A4C" w:rsidRDefault="00974787" w:rsidP="00F05BA6">
      <w:pPr>
        <w:spacing w:before="0" w:after="0"/>
        <w:ind w:firstLine="1236"/>
        <w:rPr>
          <w:rFonts w:cs="Times New Roman"/>
        </w:rPr>
      </w:pPr>
    </w:p>
    <w:sectPr w:rsidR="00DA66C1" w:rsidRPr="00E15A4C" w:rsidSect="00262054">
      <w:pgSz w:w="11900" w:h="16840"/>
      <w:pgMar w:top="709" w:right="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E0"/>
    <w:multiLevelType w:val="multilevel"/>
    <w:tmpl w:val="1FAE9C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ECC6507"/>
    <w:multiLevelType w:val="multilevel"/>
    <w:tmpl w:val="FA786A1A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511"/>
      </w:pPr>
    </w:lvl>
    <w:lvl w:ilvl="2">
      <w:start w:val="1"/>
      <w:numFmt w:val="decimal"/>
      <w:lvlText w:val="%1.%2.%3."/>
      <w:lvlJc w:val="left"/>
      <w:pPr>
        <w:tabs>
          <w:tab w:val="num" w:pos="1596"/>
        </w:tabs>
        <w:ind w:left="1596" w:hanging="709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FD78FA"/>
    <w:multiLevelType w:val="multilevel"/>
    <w:tmpl w:val="8B34AAA8"/>
    <w:lvl w:ilvl="0">
      <w:start w:val="6"/>
      <w:numFmt w:val="decimal"/>
      <w:lvlText w:val="%1"/>
      <w:lvlJc w:val="left"/>
      <w:pPr>
        <w:ind w:left="2256" w:hanging="5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56" w:hanging="5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145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87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0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73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15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58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1" w:hanging="584"/>
      </w:pPr>
      <w:rPr>
        <w:rFonts w:hint="default"/>
        <w:lang w:val="ru-RU" w:eastAsia="ru-RU" w:bidi="ru-RU"/>
      </w:rPr>
    </w:lvl>
  </w:abstractNum>
  <w:abstractNum w:abstractNumId="3" w15:restartNumberingAfterBreak="0">
    <w:nsid w:val="156461DD"/>
    <w:multiLevelType w:val="hybridMultilevel"/>
    <w:tmpl w:val="3AC61388"/>
    <w:lvl w:ilvl="0" w:tplc="C1F0AAC8">
      <w:start w:val="1"/>
      <w:numFmt w:val="decimal"/>
      <w:lvlText w:val="%1."/>
      <w:lvlJc w:val="left"/>
      <w:pPr>
        <w:ind w:left="1233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340289E0">
      <w:start w:val="1"/>
      <w:numFmt w:val="decimal"/>
      <w:lvlText w:val="%2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2" w:tplc="C2B07F86">
      <w:numFmt w:val="bullet"/>
      <w:lvlText w:val="—"/>
      <w:lvlJc w:val="left"/>
      <w:pPr>
        <w:ind w:left="1673" w:hanging="93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3" w:tplc="DAF81E76">
      <w:numFmt w:val="bullet"/>
      <w:lvlText w:val="•"/>
      <w:lvlJc w:val="left"/>
      <w:pPr>
        <w:ind w:left="3903" w:hanging="932"/>
      </w:pPr>
      <w:rPr>
        <w:rFonts w:hint="default"/>
        <w:lang w:val="ru-RU" w:eastAsia="ru-RU" w:bidi="ru-RU"/>
      </w:rPr>
    </w:lvl>
    <w:lvl w:ilvl="4" w:tplc="00701320">
      <w:numFmt w:val="bullet"/>
      <w:lvlText w:val="•"/>
      <w:lvlJc w:val="left"/>
      <w:pPr>
        <w:ind w:left="5015" w:hanging="932"/>
      </w:pPr>
      <w:rPr>
        <w:rFonts w:hint="default"/>
        <w:lang w:val="ru-RU" w:eastAsia="ru-RU" w:bidi="ru-RU"/>
      </w:rPr>
    </w:lvl>
    <w:lvl w:ilvl="5" w:tplc="311A02EE">
      <w:numFmt w:val="bullet"/>
      <w:lvlText w:val="•"/>
      <w:lvlJc w:val="left"/>
      <w:pPr>
        <w:ind w:left="6127" w:hanging="932"/>
      </w:pPr>
      <w:rPr>
        <w:rFonts w:hint="default"/>
        <w:lang w:val="ru-RU" w:eastAsia="ru-RU" w:bidi="ru-RU"/>
      </w:rPr>
    </w:lvl>
    <w:lvl w:ilvl="6" w:tplc="D0A26B00">
      <w:numFmt w:val="bullet"/>
      <w:lvlText w:val="•"/>
      <w:lvlJc w:val="left"/>
      <w:pPr>
        <w:ind w:left="7239" w:hanging="932"/>
      </w:pPr>
      <w:rPr>
        <w:rFonts w:hint="default"/>
        <w:lang w:val="ru-RU" w:eastAsia="ru-RU" w:bidi="ru-RU"/>
      </w:rPr>
    </w:lvl>
    <w:lvl w:ilvl="7" w:tplc="54187AD6">
      <w:numFmt w:val="bullet"/>
      <w:lvlText w:val="•"/>
      <w:lvlJc w:val="left"/>
      <w:pPr>
        <w:ind w:left="8350" w:hanging="932"/>
      </w:pPr>
      <w:rPr>
        <w:rFonts w:hint="default"/>
        <w:lang w:val="ru-RU" w:eastAsia="ru-RU" w:bidi="ru-RU"/>
      </w:rPr>
    </w:lvl>
    <w:lvl w:ilvl="8" w:tplc="C1266910">
      <w:numFmt w:val="bullet"/>
      <w:lvlText w:val="•"/>
      <w:lvlJc w:val="left"/>
      <w:pPr>
        <w:ind w:left="9462" w:hanging="932"/>
      </w:pPr>
      <w:rPr>
        <w:rFonts w:hint="default"/>
        <w:lang w:val="ru-RU" w:eastAsia="ru-RU" w:bidi="ru-RU"/>
      </w:rPr>
    </w:lvl>
  </w:abstractNum>
  <w:abstractNum w:abstractNumId="4" w15:restartNumberingAfterBreak="0">
    <w:nsid w:val="1A747C83"/>
    <w:multiLevelType w:val="multilevel"/>
    <w:tmpl w:val="13562A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01335"/>
    <w:multiLevelType w:val="multilevel"/>
    <w:tmpl w:val="62305DE6"/>
    <w:lvl w:ilvl="0">
      <w:start w:val="4"/>
      <w:numFmt w:val="decimal"/>
      <w:lvlText w:val="%1."/>
      <w:lvlJc w:val="left"/>
      <w:pPr>
        <w:ind w:left="1233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941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125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40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6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8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4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44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27103EC7"/>
    <w:multiLevelType w:val="multilevel"/>
    <w:tmpl w:val="553C39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9EC791F"/>
    <w:multiLevelType w:val="hybridMultilevel"/>
    <w:tmpl w:val="CC72DC46"/>
    <w:lvl w:ilvl="0" w:tplc="1662F236">
      <w:start w:val="1"/>
      <w:numFmt w:val="decimal"/>
      <w:lvlText w:val="%1."/>
      <w:lvlJc w:val="left"/>
      <w:pPr>
        <w:ind w:left="1214" w:hanging="213"/>
        <w:jc w:val="right"/>
      </w:pPr>
      <w:rPr>
        <w:rFonts w:hint="default"/>
        <w:w w:val="100"/>
        <w:lang w:val="ru-RU" w:eastAsia="ru-RU" w:bidi="ru-RU"/>
      </w:rPr>
    </w:lvl>
    <w:lvl w:ilvl="1" w:tplc="B20C2DEE">
      <w:numFmt w:val="bullet"/>
      <w:lvlText w:val="•"/>
      <w:lvlJc w:val="left"/>
      <w:pPr>
        <w:ind w:left="2266" w:hanging="213"/>
      </w:pPr>
      <w:rPr>
        <w:rFonts w:hint="default"/>
        <w:lang w:val="ru-RU" w:eastAsia="ru-RU" w:bidi="ru-RU"/>
      </w:rPr>
    </w:lvl>
    <w:lvl w:ilvl="2" w:tplc="6E982AFA">
      <w:numFmt w:val="bullet"/>
      <w:lvlText w:val="•"/>
      <w:lvlJc w:val="left"/>
      <w:pPr>
        <w:ind w:left="3313" w:hanging="213"/>
      </w:pPr>
      <w:rPr>
        <w:rFonts w:hint="default"/>
        <w:lang w:val="ru-RU" w:eastAsia="ru-RU" w:bidi="ru-RU"/>
      </w:rPr>
    </w:lvl>
    <w:lvl w:ilvl="3" w:tplc="0FE2913A">
      <w:numFmt w:val="bullet"/>
      <w:lvlText w:val="•"/>
      <w:lvlJc w:val="left"/>
      <w:pPr>
        <w:ind w:left="4359" w:hanging="213"/>
      </w:pPr>
      <w:rPr>
        <w:rFonts w:hint="default"/>
        <w:lang w:val="ru-RU" w:eastAsia="ru-RU" w:bidi="ru-RU"/>
      </w:rPr>
    </w:lvl>
    <w:lvl w:ilvl="4" w:tplc="F6FA9F9A">
      <w:numFmt w:val="bullet"/>
      <w:lvlText w:val="•"/>
      <w:lvlJc w:val="left"/>
      <w:pPr>
        <w:ind w:left="5406" w:hanging="213"/>
      </w:pPr>
      <w:rPr>
        <w:rFonts w:hint="default"/>
        <w:lang w:val="ru-RU" w:eastAsia="ru-RU" w:bidi="ru-RU"/>
      </w:rPr>
    </w:lvl>
    <w:lvl w:ilvl="5" w:tplc="6B701CEA">
      <w:numFmt w:val="bullet"/>
      <w:lvlText w:val="•"/>
      <w:lvlJc w:val="left"/>
      <w:pPr>
        <w:ind w:left="6453" w:hanging="213"/>
      </w:pPr>
      <w:rPr>
        <w:rFonts w:hint="default"/>
        <w:lang w:val="ru-RU" w:eastAsia="ru-RU" w:bidi="ru-RU"/>
      </w:rPr>
    </w:lvl>
    <w:lvl w:ilvl="6" w:tplc="BD526470">
      <w:numFmt w:val="bullet"/>
      <w:lvlText w:val="•"/>
      <w:lvlJc w:val="left"/>
      <w:pPr>
        <w:ind w:left="7499" w:hanging="213"/>
      </w:pPr>
      <w:rPr>
        <w:rFonts w:hint="default"/>
        <w:lang w:val="ru-RU" w:eastAsia="ru-RU" w:bidi="ru-RU"/>
      </w:rPr>
    </w:lvl>
    <w:lvl w:ilvl="7" w:tplc="A2DC4D16">
      <w:numFmt w:val="bullet"/>
      <w:lvlText w:val="•"/>
      <w:lvlJc w:val="left"/>
      <w:pPr>
        <w:ind w:left="8546" w:hanging="213"/>
      </w:pPr>
      <w:rPr>
        <w:rFonts w:hint="default"/>
        <w:lang w:val="ru-RU" w:eastAsia="ru-RU" w:bidi="ru-RU"/>
      </w:rPr>
    </w:lvl>
    <w:lvl w:ilvl="8" w:tplc="CE30A2CC">
      <w:numFmt w:val="bullet"/>
      <w:lvlText w:val="•"/>
      <w:lvlJc w:val="left"/>
      <w:pPr>
        <w:ind w:left="9593" w:hanging="213"/>
      </w:pPr>
      <w:rPr>
        <w:rFonts w:hint="default"/>
        <w:lang w:val="ru-RU" w:eastAsia="ru-RU" w:bidi="ru-RU"/>
      </w:rPr>
    </w:lvl>
  </w:abstractNum>
  <w:abstractNum w:abstractNumId="8" w15:restartNumberingAfterBreak="0">
    <w:nsid w:val="2CD17ABF"/>
    <w:multiLevelType w:val="hybridMultilevel"/>
    <w:tmpl w:val="A942D08E"/>
    <w:lvl w:ilvl="0" w:tplc="837C8CF0">
      <w:start w:val="1"/>
      <w:numFmt w:val="decimal"/>
      <w:lvlText w:val="%1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405C808C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2" w:tplc="FC726D8C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07081878">
      <w:numFmt w:val="bullet"/>
      <w:lvlText w:val="•"/>
      <w:lvlJc w:val="left"/>
      <w:pPr>
        <w:ind w:left="4681" w:hanging="360"/>
      </w:pPr>
      <w:rPr>
        <w:rFonts w:hint="default"/>
        <w:lang w:val="ru-RU" w:eastAsia="ru-RU" w:bidi="ru-RU"/>
      </w:rPr>
    </w:lvl>
    <w:lvl w:ilvl="4" w:tplc="0B3C80A0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 w:tplc="E3585C74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4260CB78">
      <w:numFmt w:val="bullet"/>
      <w:lvlText w:val="•"/>
      <w:lvlJc w:val="left"/>
      <w:pPr>
        <w:ind w:left="7683" w:hanging="360"/>
      </w:pPr>
      <w:rPr>
        <w:rFonts w:hint="default"/>
        <w:lang w:val="ru-RU" w:eastAsia="ru-RU" w:bidi="ru-RU"/>
      </w:rPr>
    </w:lvl>
    <w:lvl w:ilvl="7" w:tplc="63DC6FD2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  <w:lvl w:ilvl="8" w:tplc="3D7AF0D4">
      <w:numFmt w:val="bullet"/>
      <w:lvlText w:val="•"/>
      <w:lvlJc w:val="left"/>
      <w:pPr>
        <w:ind w:left="968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E4D6D2E"/>
    <w:multiLevelType w:val="hybridMultilevel"/>
    <w:tmpl w:val="AD1A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1320"/>
    <w:multiLevelType w:val="multilevel"/>
    <w:tmpl w:val="CAA4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4A3584"/>
    <w:multiLevelType w:val="multilevel"/>
    <w:tmpl w:val="13BA05B2"/>
    <w:lvl w:ilvl="0">
      <w:start w:val="1"/>
      <w:numFmt w:val="decimal"/>
      <w:lvlText w:val="%1."/>
      <w:lvlJc w:val="left"/>
      <w:pPr>
        <w:ind w:left="1632" w:hanging="32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3" w:hanging="51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909" w:hanging="708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9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9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3F91504E"/>
    <w:multiLevelType w:val="multilevel"/>
    <w:tmpl w:val="F74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83734B8"/>
    <w:multiLevelType w:val="multilevel"/>
    <w:tmpl w:val="1FF45A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9952020"/>
    <w:multiLevelType w:val="hybridMultilevel"/>
    <w:tmpl w:val="59E04822"/>
    <w:lvl w:ilvl="0" w:tplc="B07E6D2A">
      <w:start w:val="1"/>
      <w:numFmt w:val="decimal"/>
      <w:lvlText w:val="%1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608EB454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2" w:tplc="97DC72AE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E99EE124">
      <w:numFmt w:val="bullet"/>
      <w:lvlText w:val="•"/>
      <w:lvlJc w:val="left"/>
      <w:pPr>
        <w:ind w:left="4681" w:hanging="360"/>
      </w:pPr>
      <w:rPr>
        <w:rFonts w:hint="default"/>
        <w:lang w:val="ru-RU" w:eastAsia="ru-RU" w:bidi="ru-RU"/>
      </w:rPr>
    </w:lvl>
    <w:lvl w:ilvl="4" w:tplc="C95C41D0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 w:tplc="3774B216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683C5E20">
      <w:numFmt w:val="bullet"/>
      <w:lvlText w:val="•"/>
      <w:lvlJc w:val="left"/>
      <w:pPr>
        <w:ind w:left="7683" w:hanging="360"/>
      </w:pPr>
      <w:rPr>
        <w:rFonts w:hint="default"/>
        <w:lang w:val="ru-RU" w:eastAsia="ru-RU" w:bidi="ru-RU"/>
      </w:rPr>
    </w:lvl>
    <w:lvl w:ilvl="7" w:tplc="532ADDCA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  <w:lvl w:ilvl="8" w:tplc="37B45F58">
      <w:numFmt w:val="bullet"/>
      <w:lvlText w:val="•"/>
      <w:lvlJc w:val="left"/>
      <w:pPr>
        <w:ind w:left="968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BCF5A68"/>
    <w:multiLevelType w:val="multilevel"/>
    <w:tmpl w:val="D9727618"/>
    <w:lvl w:ilvl="0">
      <w:start w:val="1"/>
      <w:numFmt w:val="decimal"/>
      <w:lvlText w:val="%1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61" w:hanging="5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07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54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02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9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6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4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1" w:hanging="584"/>
      </w:pPr>
      <w:rPr>
        <w:rFonts w:hint="default"/>
        <w:lang w:val="ru-RU" w:eastAsia="ru-RU" w:bidi="ru-RU"/>
      </w:rPr>
    </w:lvl>
  </w:abstractNum>
  <w:abstractNum w:abstractNumId="16" w15:restartNumberingAfterBreak="0">
    <w:nsid w:val="645676C1"/>
    <w:multiLevelType w:val="multilevel"/>
    <w:tmpl w:val="49FE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55548BE"/>
    <w:multiLevelType w:val="multilevel"/>
    <w:tmpl w:val="D4E4EE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F4D2A01"/>
    <w:multiLevelType w:val="multilevel"/>
    <w:tmpl w:val="53A2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8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892DEF"/>
    <w:multiLevelType w:val="multilevel"/>
    <w:tmpl w:val="CD18D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7FD6930"/>
    <w:multiLevelType w:val="hybridMultilevel"/>
    <w:tmpl w:val="437088AC"/>
    <w:lvl w:ilvl="0" w:tplc="B94655DE">
      <w:numFmt w:val="bullet"/>
      <w:lvlText w:val="‒"/>
      <w:lvlJc w:val="left"/>
      <w:pPr>
        <w:ind w:left="1673" w:hanging="360"/>
      </w:pPr>
      <w:rPr>
        <w:rFonts w:ascii="Segoe UI" w:eastAsia="Segoe UI" w:hAnsi="Segoe UI" w:cs="Segoe UI" w:hint="default"/>
        <w:color w:val="000009"/>
        <w:w w:val="100"/>
        <w:sz w:val="28"/>
        <w:szCs w:val="28"/>
        <w:lang w:val="ru-RU" w:eastAsia="ru-RU" w:bidi="ru-RU"/>
      </w:rPr>
    </w:lvl>
    <w:lvl w:ilvl="1" w:tplc="8ADA5982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2" w:tplc="380461FE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BA748E44">
      <w:numFmt w:val="bullet"/>
      <w:lvlText w:val="•"/>
      <w:lvlJc w:val="left"/>
      <w:pPr>
        <w:ind w:left="4681" w:hanging="360"/>
      </w:pPr>
      <w:rPr>
        <w:rFonts w:hint="default"/>
        <w:lang w:val="ru-RU" w:eastAsia="ru-RU" w:bidi="ru-RU"/>
      </w:rPr>
    </w:lvl>
    <w:lvl w:ilvl="4" w:tplc="2A823010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 w:tplc="2C703D6C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CB5AB318">
      <w:numFmt w:val="bullet"/>
      <w:lvlText w:val="•"/>
      <w:lvlJc w:val="left"/>
      <w:pPr>
        <w:ind w:left="7683" w:hanging="360"/>
      </w:pPr>
      <w:rPr>
        <w:rFonts w:hint="default"/>
        <w:lang w:val="ru-RU" w:eastAsia="ru-RU" w:bidi="ru-RU"/>
      </w:rPr>
    </w:lvl>
    <w:lvl w:ilvl="7" w:tplc="189A315C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  <w:lvl w:ilvl="8" w:tplc="DEF8883E">
      <w:numFmt w:val="bullet"/>
      <w:lvlText w:val="•"/>
      <w:lvlJc w:val="left"/>
      <w:pPr>
        <w:ind w:left="968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7E862022"/>
    <w:multiLevelType w:val="hybridMultilevel"/>
    <w:tmpl w:val="F0964258"/>
    <w:lvl w:ilvl="0" w:tplc="8F2E5C76">
      <w:start w:val="1"/>
      <w:numFmt w:val="decimal"/>
      <w:lvlText w:val="%1."/>
      <w:lvlJc w:val="left"/>
      <w:pPr>
        <w:ind w:left="1673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A4BAE3E0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2" w:tplc="BDA4E2D6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3" w:tplc="D9D8DE86">
      <w:numFmt w:val="bullet"/>
      <w:lvlText w:val="•"/>
      <w:lvlJc w:val="left"/>
      <w:pPr>
        <w:ind w:left="4681" w:hanging="360"/>
      </w:pPr>
      <w:rPr>
        <w:rFonts w:hint="default"/>
        <w:lang w:val="ru-RU" w:eastAsia="ru-RU" w:bidi="ru-RU"/>
      </w:rPr>
    </w:lvl>
    <w:lvl w:ilvl="4" w:tplc="5600A8BE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 w:tplc="251AD03C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6" w:tplc="2DB25F02">
      <w:numFmt w:val="bullet"/>
      <w:lvlText w:val="•"/>
      <w:lvlJc w:val="left"/>
      <w:pPr>
        <w:ind w:left="7683" w:hanging="360"/>
      </w:pPr>
      <w:rPr>
        <w:rFonts w:hint="default"/>
        <w:lang w:val="ru-RU" w:eastAsia="ru-RU" w:bidi="ru-RU"/>
      </w:rPr>
    </w:lvl>
    <w:lvl w:ilvl="7" w:tplc="66FC2B1E">
      <w:numFmt w:val="bullet"/>
      <w:lvlText w:val="•"/>
      <w:lvlJc w:val="left"/>
      <w:pPr>
        <w:ind w:left="8684" w:hanging="360"/>
      </w:pPr>
      <w:rPr>
        <w:rFonts w:hint="default"/>
        <w:lang w:val="ru-RU" w:eastAsia="ru-RU" w:bidi="ru-RU"/>
      </w:rPr>
    </w:lvl>
    <w:lvl w:ilvl="8" w:tplc="9DD09F1A">
      <w:numFmt w:val="bullet"/>
      <w:lvlText w:val="•"/>
      <w:lvlJc w:val="left"/>
      <w:pPr>
        <w:ind w:left="9685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17"/>
  </w:num>
  <w:num w:numId="13">
    <w:abstractNumId w:val="20"/>
  </w:num>
  <w:num w:numId="14">
    <w:abstractNumId w:val="3"/>
  </w:num>
  <w:num w:numId="15">
    <w:abstractNumId w:val="15"/>
  </w:num>
  <w:num w:numId="16">
    <w:abstractNumId w:val="14"/>
  </w:num>
  <w:num w:numId="17">
    <w:abstractNumId w:val="2"/>
  </w:num>
  <w:num w:numId="18">
    <w:abstractNumId w:val="8"/>
  </w:num>
  <w:num w:numId="19">
    <w:abstractNumId w:val="11"/>
  </w:num>
  <w:num w:numId="20">
    <w:abstractNumId w:val="21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FC"/>
    <w:rsid w:val="00102D43"/>
    <w:rsid w:val="001B3694"/>
    <w:rsid w:val="00204B4F"/>
    <w:rsid w:val="00224055"/>
    <w:rsid w:val="00262054"/>
    <w:rsid w:val="00323572"/>
    <w:rsid w:val="003443C7"/>
    <w:rsid w:val="003633CB"/>
    <w:rsid w:val="004B0DEC"/>
    <w:rsid w:val="00597A3E"/>
    <w:rsid w:val="00621FED"/>
    <w:rsid w:val="007620BC"/>
    <w:rsid w:val="007E410D"/>
    <w:rsid w:val="0082061C"/>
    <w:rsid w:val="00846241"/>
    <w:rsid w:val="0096478D"/>
    <w:rsid w:val="00974787"/>
    <w:rsid w:val="00AB6711"/>
    <w:rsid w:val="00BA512A"/>
    <w:rsid w:val="00BB3B4D"/>
    <w:rsid w:val="00BD4FA1"/>
    <w:rsid w:val="00D84DFC"/>
    <w:rsid w:val="00E15A4C"/>
    <w:rsid w:val="00E250D6"/>
    <w:rsid w:val="00F05BA6"/>
    <w:rsid w:val="00F8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953C-4499-46A6-8280-5725B28A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FC"/>
    <w:pPr>
      <w:spacing w:before="114" w:after="114" w:line="360" w:lineRule="auto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styleId="1">
    <w:name w:val="heading 1"/>
    <w:basedOn w:val="a"/>
    <w:link w:val="10"/>
    <w:uiPriority w:val="1"/>
    <w:qFormat/>
    <w:rsid w:val="00224055"/>
    <w:pPr>
      <w:widowControl w:val="0"/>
      <w:autoSpaceDE w:val="0"/>
      <w:autoSpaceDN w:val="0"/>
      <w:spacing w:before="0" w:after="0" w:line="240" w:lineRule="auto"/>
      <w:ind w:left="952"/>
      <w:outlineLvl w:val="0"/>
    </w:pPr>
    <w:rPr>
      <w:rFonts w:eastAsia="Times New Roman" w:cs="Times New Roman"/>
      <w:b/>
      <w:bCs/>
      <w:color w:val="auto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84DFC"/>
    <w:pPr>
      <w:keepNext/>
      <w:numPr>
        <w:ilvl w:val="1"/>
        <w:numId w:val="1"/>
      </w:numPr>
      <w:spacing w:before="340" w:after="113"/>
      <w:outlineLvl w:val="1"/>
    </w:pPr>
    <w:rPr>
      <w:rFonts w:eastAsia="Microsoft YaHei"/>
      <w:b/>
      <w:bCs/>
      <w:sz w:val="32"/>
      <w:szCs w:val="32"/>
    </w:rPr>
  </w:style>
  <w:style w:type="paragraph" w:customStyle="1" w:styleId="31">
    <w:name w:val="Заголовок 31"/>
    <w:basedOn w:val="a"/>
    <w:next w:val="a"/>
    <w:qFormat/>
    <w:rsid w:val="00D84DFC"/>
    <w:pPr>
      <w:keepNext/>
      <w:spacing w:before="240" w:after="120"/>
    </w:pPr>
    <w:rPr>
      <w:rFonts w:eastAsia="Microsoft YaHei"/>
      <w:b/>
      <w:bCs/>
    </w:rPr>
  </w:style>
  <w:style w:type="paragraph" w:styleId="a3">
    <w:name w:val="Subtitle"/>
    <w:basedOn w:val="a"/>
    <w:next w:val="a"/>
    <w:link w:val="a4"/>
    <w:qFormat/>
    <w:rsid w:val="00D84DFC"/>
    <w:pPr>
      <w:keepNext/>
      <w:spacing w:before="240" w:after="120"/>
    </w:pPr>
    <w:rPr>
      <w:rFonts w:eastAsia="Microsoft YaHei"/>
      <w:i/>
      <w:iCs/>
      <w:caps/>
      <w:u w:val="single"/>
    </w:rPr>
  </w:style>
  <w:style w:type="character" w:customStyle="1" w:styleId="a4">
    <w:name w:val="Подзаголовок Знак"/>
    <w:basedOn w:val="a0"/>
    <w:link w:val="a3"/>
    <w:rsid w:val="00D84DFC"/>
    <w:rPr>
      <w:rFonts w:ascii="Times New Roman" w:eastAsia="Microsoft YaHei" w:hAnsi="Times New Roman" w:cs="Mangal"/>
      <w:i/>
      <w:iCs/>
      <w:caps/>
      <w:color w:val="00000A"/>
      <w:sz w:val="28"/>
      <w:szCs w:val="28"/>
      <w:u w:val="single"/>
      <w:lang w:eastAsia="zh-CN" w:bidi="hi-IN"/>
    </w:rPr>
  </w:style>
  <w:style w:type="paragraph" w:customStyle="1" w:styleId="a5">
    <w:name w:val="Содержимое таблицы"/>
    <w:basedOn w:val="a"/>
    <w:qFormat/>
    <w:rsid w:val="00D84DFC"/>
  </w:style>
  <w:style w:type="paragraph" w:styleId="a6">
    <w:name w:val="List Paragraph"/>
    <w:basedOn w:val="a"/>
    <w:uiPriority w:val="1"/>
    <w:qFormat/>
    <w:rsid w:val="0082061C"/>
    <w:pPr>
      <w:ind w:left="720"/>
      <w:contextualSpacing/>
    </w:pPr>
    <w:rPr>
      <w:szCs w:val="25"/>
    </w:rPr>
  </w:style>
  <w:style w:type="table" w:styleId="a7">
    <w:name w:val="Table Grid"/>
    <w:basedOn w:val="a1"/>
    <w:uiPriority w:val="39"/>
    <w:rsid w:val="0082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2240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224055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color w:val="auto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22405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6205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2054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cp:lastPrinted>2017-10-17T17:52:00Z</cp:lastPrinted>
  <dcterms:created xsi:type="dcterms:W3CDTF">2018-09-12T08:26:00Z</dcterms:created>
  <dcterms:modified xsi:type="dcterms:W3CDTF">2018-09-12T08:26:00Z</dcterms:modified>
</cp:coreProperties>
</file>