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74" w:rsidRPr="00E97BE9" w:rsidRDefault="00F3549C" w:rsidP="00B55C74">
      <w:pPr>
        <w:spacing w:after="0"/>
        <w:ind w:left="4956"/>
        <w:jc w:val="right"/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DB0245" wp14:editId="3EF306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545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357" y="21395"/>
                <wp:lineTo x="21357" y="0"/>
                <wp:lineTo x="0" y="0"/>
              </wp:wrapPolygon>
            </wp:wrapTight>
            <wp:docPr id="1" name="Рисунок 1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75" w:rsidRPr="00D52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523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6575" w:rsidRPr="00D523D2">
        <w:rPr>
          <w:rFonts w:ascii="Times New Roman" w:hAnsi="Times New Roman" w:cs="Times New Roman"/>
          <w:sz w:val="28"/>
          <w:szCs w:val="28"/>
        </w:rPr>
        <w:t xml:space="preserve">     </w:t>
      </w:r>
      <w:r w:rsidR="00087182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="00B55C74">
        <w:rPr>
          <w:rFonts w:ascii="Times New Roman" w:hAnsi="Times New Roman" w:cs="Times New Roman"/>
          <w:b/>
          <w:sz w:val="28"/>
          <w:szCs w:val="24"/>
        </w:rPr>
        <w:t xml:space="preserve"> Региональный</w:t>
      </w:r>
      <w:r w:rsidR="00B55C74" w:rsidRPr="00E97BE9">
        <w:rPr>
          <w:rFonts w:ascii="Times New Roman" w:hAnsi="Times New Roman" w:cs="Times New Roman"/>
          <w:sz w:val="28"/>
          <w:szCs w:val="24"/>
        </w:rPr>
        <w:t xml:space="preserve"> </w:t>
      </w:r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чемпионат по профессиональному </w:t>
      </w:r>
      <w:r w:rsidR="00B55C74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                          </w:t>
      </w:r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мастерству среди инвалидов и лиц с ограниченными возможностями здоровья «</w:t>
      </w:r>
      <w:proofErr w:type="spellStart"/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Абилимпикс</w:t>
      </w:r>
      <w:proofErr w:type="spellEnd"/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» </w:t>
      </w:r>
    </w:p>
    <w:p w:rsidR="00B55C74" w:rsidRPr="00E97BE9" w:rsidRDefault="00B55C74" w:rsidP="00B55C74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E97BE9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087182">
        <w:rPr>
          <w:rFonts w:ascii="Times New Roman" w:hAnsi="Times New Roman" w:cs="Times New Roman"/>
          <w:b/>
          <w:sz w:val="28"/>
          <w:szCs w:val="24"/>
        </w:rPr>
        <w:t>Пензенской области 2019</w:t>
      </w:r>
    </w:p>
    <w:p w:rsidR="003C411F" w:rsidRPr="00D523D2" w:rsidRDefault="003C411F" w:rsidP="00B55C74">
      <w:pPr>
        <w:tabs>
          <w:tab w:val="left" w:pos="61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C411F" w:rsidRPr="00D523D2" w:rsidRDefault="003C411F" w:rsidP="003C411F">
      <w:pPr>
        <w:rPr>
          <w:rFonts w:ascii="Times New Roman" w:hAnsi="Times New Roman" w:cs="Times New Roman"/>
          <w:sz w:val="28"/>
          <w:szCs w:val="28"/>
        </w:rPr>
      </w:pPr>
    </w:p>
    <w:p w:rsidR="00AF4A2E" w:rsidRPr="00D523D2" w:rsidRDefault="003C411F" w:rsidP="003C411F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D2">
        <w:rPr>
          <w:rFonts w:ascii="Times New Roman" w:hAnsi="Times New Roman" w:cs="Times New Roman"/>
          <w:b/>
          <w:sz w:val="28"/>
          <w:szCs w:val="28"/>
        </w:rPr>
        <w:t xml:space="preserve">Протокол ознакомления Участников с </w:t>
      </w:r>
      <w:r w:rsidR="001C242B">
        <w:rPr>
          <w:rFonts w:ascii="Times New Roman" w:hAnsi="Times New Roman" w:cs="Times New Roman"/>
          <w:b/>
          <w:sz w:val="28"/>
          <w:szCs w:val="28"/>
        </w:rPr>
        <w:t>оборудованием</w:t>
      </w:r>
    </w:p>
    <w:p w:rsidR="003C411F" w:rsidRPr="00D523D2" w:rsidRDefault="003C411F" w:rsidP="003C411F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по компетенц</w:t>
      </w:r>
      <w:r w:rsidR="00EF4D74">
        <w:rPr>
          <w:rFonts w:ascii="Times New Roman" w:hAnsi="Times New Roman" w:cs="Times New Roman"/>
          <w:sz w:val="28"/>
          <w:szCs w:val="28"/>
        </w:rPr>
        <w:t>ии «</w:t>
      </w:r>
      <w:r w:rsidR="00F3549C">
        <w:rPr>
          <w:rFonts w:ascii="Times New Roman" w:hAnsi="Times New Roman" w:cs="Times New Roman"/>
          <w:sz w:val="28"/>
          <w:szCs w:val="28"/>
        </w:rPr>
        <w:t>____________________________</w:t>
      </w:r>
      <w:r w:rsidR="00EF4D74">
        <w:rPr>
          <w:rFonts w:ascii="Times New Roman" w:hAnsi="Times New Roman" w:cs="Times New Roman"/>
          <w:sz w:val="28"/>
          <w:szCs w:val="28"/>
        </w:rPr>
        <w:t>»</w:t>
      </w:r>
    </w:p>
    <w:p w:rsidR="003C411F" w:rsidRPr="00D523D2" w:rsidRDefault="003C411F" w:rsidP="003C411F">
      <w:pPr>
        <w:tabs>
          <w:tab w:val="left" w:pos="71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523D2">
        <w:rPr>
          <w:rFonts w:ascii="Times New Roman" w:hAnsi="Times New Roman" w:cs="Times New Roman"/>
          <w:sz w:val="28"/>
          <w:szCs w:val="28"/>
        </w:rPr>
        <w:tab/>
      </w:r>
      <w:r w:rsidR="00EF4D7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87182">
        <w:rPr>
          <w:rFonts w:ascii="Times New Roman" w:hAnsi="Times New Roman" w:cs="Times New Roman"/>
          <w:sz w:val="28"/>
          <w:szCs w:val="28"/>
          <w:lang w:val="en-US"/>
        </w:rPr>
        <w:t>___” ________2019</w:t>
      </w:r>
    </w:p>
    <w:p w:rsidR="003C411F" w:rsidRPr="00D523D2" w:rsidRDefault="003C411F" w:rsidP="003C411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044" w:type="dxa"/>
        <w:tblLook w:val="04A0" w:firstRow="1" w:lastRow="0" w:firstColumn="1" w:lastColumn="0" w:noHBand="0" w:noVBand="1"/>
      </w:tblPr>
      <w:tblGrid>
        <w:gridCol w:w="1271"/>
        <w:gridCol w:w="6095"/>
        <w:gridCol w:w="2678"/>
      </w:tblGrid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>№      п/п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2678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    участника</w:t>
            </w: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D220C8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D220C8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411F" w:rsidRPr="00D523D2" w:rsidRDefault="003C411F" w:rsidP="003C411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C411F" w:rsidRPr="00F3549C" w:rsidRDefault="003C411F" w:rsidP="003C411F">
      <w:pPr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sz w:val="24"/>
          <w:szCs w:val="24"/>
        </w:rPr>
        <w:t xml:space="preserve">Главный региональный эксперт по компетенции       </w:t>
      </w:r>
      <w:r w:rsidR="00F3549C">
        <w:rPr>
          <w:rFonts w:ascii="Times New Roman" w:hAnsi="Times New Roman" w:cs="Times New Roman"/>
          <w:sz w:val="24"/>
          <w:szCs w:val="24"/>
        </w:rPr>
        <w:t xml:space="preserve">                                  /_________________</w:t>
      </w:r>
      <w:r w:rsidRPr="00F3549C">
        <w:rPr>
          <w:rFonts w:ascii="Times New Roman" w:hAnsi="Times New Roman" w:cs="Times New Roman"/>
          <w:sz w:val="24"/>
          <w:szCs w:val="24"/>
        </w:rPr>
        <w:t xml:space="preserve">/       </w:t>
      </w:r>
      <w:r w:rsidRPr="00F3549C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3C411F" w:rsidRPr="00F3549C" w:rsidSect="008065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F"/>
    <w:rsid w:val="00000351"/>
    <w:rsid w:val="00087182"/>
    <w:rsid w:val="000A7F3B"/>
    <w:rsid w:val="001C242B"/>
    <w:rsid w:val="003C411F"/>
    <w:rsid w:val="003E1DE2"/>
    <w:rsid w:val="004F4F30"/>
    <w:rsid w:val="0052289E"/>
    <w:rsid w:val="00806575"/>
    <w:rsid w:val="00A4684F"/>
    <w:rsid w:val="00A836B1"/>
    <w:rsid w:val="00B5597D"/>
    <w:rsid w:val="00B55C74"/>
    <w:rsid w:val="00D220C8"/>
    <w:rsid w:val="00D523D2"/>
    <w:rsid w:val="00EF4D74"/>
    <w:rsid w:val="00F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005E"/>
  <w15:chartTrackingRefBased/>
  <w15:docId w15:val="{BB4A4180-C369-423A-8804-53AE9818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55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2018-10-01T08:47:00Z</dcterms:created>
  <dcterms:modified xsi:type="dcterms:W3CDTF">2019-04-24T08:37:00Z</dcterms:modified>
</cp:coreProperties>
</file>