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E2" w:rsidRPr="00C84566" w:rsidRDefault="00E6058E" w:rsidP="00C84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66">
        <w:rPr>
          <w:rFonts w:ascii="Times New Roman" w:hAnsi="Times New Roman" w:cs="Times New Roman"/>
          <w:b/>
          <w:sz w:val="24"/>
          <w:szCs w:val="24"/>
        </w:rPr>
        <w:t>Результаты национального чемпионата</w:t>
      </w:r>
      <w:r w:rsidR="004837B5" w:rsidRPr="00C84566">
        <w:rPr>
          <w:rFonts w:ascii="Times New Roman" w:hAnsi="Times New Roman" w:cs="Times New Roman"/>
          <w:b/>
          <w:sz w:val="24"/>
          <w:szCs w:val="24"/>
        </w:rPr>
        <w:t xml:space="preserve"> 2020г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2"/>
        <w:gridCol w:w="2428"/>
        <w:gridCol w:w="1755"/>
        <w:gridCol w:w="2551"/>
        <w:gridCol w:w="3686"/>
        <w:gridCol w:w="4394"/>
      </w:tblGrid>
      <w:tr w:rsidR="00FF7121" w:rsidRPr="00FF7121" w:rsidTr="004B480A">
        <w:trPr>
          <w:trHeight w:val="534"/>
        </w:trPr>
        <w:tc>
          <w:tcPr>
            <w:tcW w:w="632" w:type="dxa"/>
          </w:tcPr>
          <w:p w:rsidR="00A864BF" w:rsidRPr="00FF7121" w:rsidRDefault="00A864BF" w:rsidP="00E6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8" w:type="dxa"/>
          </w:tcPr>
          <w:p w:rsidR="00A864BF" w:rsidRPr="00FF7121" w:rsidRDefault="00A864BF" w:rsidP="00E605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1755" w:type="dxa"/>
          </w:tcPr>
          <w:p w:rsidR="00A864BF" w:rsidRPr="00FF7121" w:rsidRDefault="00A864BF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551" w:type="dxa"/>
          </w:tcPr>
          <w:p w:rsidR="00A864BF" w:rsidRPr="00FF7121" w:rsidRDefault="00A864BF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3686" w:type="dxa"/>
          </w:tcPr>
          <w:p w:rsidR="00A864BF" w:rsidRPr="00FF7121" w:rsidRDefault="00A864BF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Площадки проведения</w:t>
            </w:r>
          </w:p>
        </w:tc>
        <w:tc>
          <w:tcPr>
            <w:tcW w:w="4394" w:type="dxa"/>
          </w:tcPr>
          <w:p w:rsidR="00A864BF" w:rsidRPr="00FF7121" w:rsidRDefault="00A864BF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Место работы, учёбы</w:t>
            </w:r>
          </w:p>
        </w:tc>
      </w:tr>
      <w:tr w:rsidR="00FF7121" w:rsidRPr="00FF7121" w:rsidTr="004B480A">
        <w:trPr>
          <w:trHeight w:val="556"/>
        </w:trPr>
        <w:tc>
          <w:tcPr>
            <w:tcW w:w="632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8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Обработка текста</w:t>
            </w:r>
          </w:p>
        </w:tc>
        <w:tc>
          <w:tcPr>
            <w:tcW w:w="1755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proofErr w:type="spellStart"/>
            <w:r w:rsidRPr="00FF7121">
              <w:rPr>
                <w:rFonts w:ascii="Times New Roman" w:hAnsi="Times New Roman" w:cs="Times New Roman"/>
              </w:rPr>
              <w:t>Утюшева</w:t>
            </w:r>
            <w:proofErr w:type="spellEnd"/>
            <w:r w:rsidRPr="00FF7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7121"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  <w:tc>
          <w:tcPr>
            <w:tcW w:w="2551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3 место (21)</w:t>
            </w:r>
          </w:p>
          <w:p w:rsidR="00A864BF" w:rsidRPr="00FF7121" w:rsidRDefault="00A864BF" w:rsidP="00E6058E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(специалист</w:t>
            </w:r>
            <w:r w:rsidR="00FF7121" w:rsidRPr="00FF7121">
              <w:rPr>
                <w:rFonts w:ascii="Times New Roman" w:hAnsi="Times New Roman" w:cs="Times New Roman"/>
                <w:b/>
              </w:rPr>
              <w:t>ы</w:t>
            </w:r>
            <w:r w:rsidRPr="00FF71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агропромышленный колледж</w:t>
            </w:r>
          </w:p>
        </w:tc>
        <w:tc>
          <w:tcPr>
            <w:tcW w:w="4394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Специалист инклюзивного центра ПГУ</w:t>
            </w:r>
          </w:p>
        </w:tc>
      </w:tr>
      <w:tr w:rsidR="00FF7121" w:rsidRPr="00FF7121" w:rsidTr="004B480A">
        <w:trPr>
          <w:trHeight w:val="556"/>
        </w:trPr>
        <w:tc>
          <w:tcPr>
            <w:tcW w:w="632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8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1755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Курников Никита</w:t>
            </w:r>
          </w:p>
        </w:tc>
        <w:tc>
          <w:tcPr>
            <w:tcW w:w="2551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Призёр (3)</w:t>
            </w:r>
          </w:p>
          <w:p w:rsidR="00A864BF" w:rsidRPr="00FF7121" w:rsidRDefault="00A864BF" w:rsidP="00E6058E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(специалист</w:t>
            </w:r>
            <w:r w:rsidR="00FF7121" w:rsidRPr="00FF7121">
              <w:rPr>
                <w:rFonts w:ascii="Times New Roman" w:hAnsi="Times New Roman" w:cs="Times New Roman"/>
                <w:b/>
              </w:rPr>
              <w:t>ы</w:t>
            </w:r>
            <w:r w:rsidRPr="00FF71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колледж архитектуры и строительства</w:t>
            </w:r>
          </w:p>
        </w:tc>
        <w:tc>
          <w:tcPr>
            <w:tcW w:w="4394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«</w:t>
            </w:r>
            <w:proofErr w:type="spellStart"/>
            <w:r w:rsidRPr="00FF7121">
              <w:rPr>
                <w:rFonts w:ascii="Times New Roman" w:hAnsi="Times New Roman" w:cs="Times New Roman"/>
              </w:rPr>
              <w:t>Стальтех</w:t>
            </w:r>
            <w:proofErr w:type="spellEnd"/>
            <w:r w:rsidRPr="00FF7121">
              <w:rPr>
                <w:rFonts w:ascii="Times New Roman" w:hAnsi="Times New Roman" w:cs="Times New Roman"/>
              </w:rPr>
              <w:t>»</w:t>
            </w:r>
          </w:p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сварщик</w:t>
            </w:r>
          </w:p>
        </w:tc>
      </w:tr>
      <w:tr w:rsidR="00FF7121" w:rsidRPr="00FF7121" w:rsidTr="004B480A">
        <w:trPr>
          <w:trHeight w:val="556"/>
        </w:trPr>
        <w:tc>
          <w:tcPr>
            <w:tcW w:w="632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8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Медицинский и лабораторный анализ</w:t>
            </w:r>
          </w:p>
        </w:tc>
        <w:tc>
          <w:tcPr>
            <w:tcW w:w="1755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 xml:space="preserve">Елисеева </w:t>
            </w:r>
            <w:proofErr w:type="spellStart"/>
            <w:r w:rsidRPr="00FF7121">
              <w:rPr>
                <w:rFonts w:ascii="Times New Roman" w:hAnsi="Times New Roman" w:cs="Times New Roman"/>
              </w:rPr>
              <w:t>Юльяна</w:t>
            </w:r>
            <w:proofErr w:type="spellEnd"/>
          </w:p>
        </w:tc>
        <w:tc>
          <w:tcPr>
            <w:tcW w:w="2551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 xml:space="preserve">1 место </w:t>
            </w:r>
            <w:r w:rsidR="00FF7121" w:rsidRPr="00FF7121">
              <w:rPr>
                <w:rFonts w:ascii="Times New Roman" w:hAnsi="Times New Roman" w:cs="Times New Roman"/>
                <w:b/>
              </w:rPr>
              <w:t>(8</w:t>
            </w:r>
            <w:r w:rsidRPr="00FF7121">
              <w:rPr>
                <w:rFonts w:ascii="Times New Roman" w:hAnsi="Times New Roman" w:cs="Times New Roman"/>
                <w:b/>
              </w:rPr>
              <w:t>)</w:t>
            </w:r>
          </w:p>
          <w:p w:rsidR="00A864BF" w:rsidRPr="00FF7121" w:rsidRDefault="00A864BF" w:rsidP="00E6058E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(студент</w:t>
            </w:r>
            <w:r w:rsidR="00FF7121" w:rsidRPr="00FF7121">
              <w:rPr>
                <w:rFonts w:ascii="Times New Roman" w:hAnsi="Times New Roman" w:cs="Times New Roman"/>
                <w:b/>
              </w:rPr>
              <w:t>ы</w:t>
            </w:r>
            <w:r w:rsidRPr="00FF71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базовый медицинский колледж</w:t>
            </w:r>
          </w:p>
        </w:tc>
        <w:tc>
          <w:tcPr>
            <w:tcW w:w="4394" w:type="dxa"/>
          </w:tcPr>
          <w:p w:rsidR="00A864BF" w:rsidRPr="00FF7121" w:rsidRDefault="00A864BF" w:rsidP="00E6058E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базовый медицинский колледж</w:t>
            </w:r>
          </w:p>
        </w:tc>
      </w:tr>
      <w:tr w:rsidR="00FF7121" w:rsidRPr="00FF7121" w:rsidTr="004B480A">
        <w:trPr>
          <w:trHeight w:val="413"/>
        </w:trPr>
        <w:tc>
          <w:tcPr>
            <w:tcW w:w="632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8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Медицинский и лабораторный анализ</w:t>
            </w:r>
          </w:p>
        </w:tc>
        <w:tc>
          <w:tcPr>
            <w:tcW w:w="1755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 xml:space="preserve">Грачева </w:t>
            </w:r>
            <w:proofErr w:type="spellStart"/>
            <w:r w:rsidRPr="00FF7121">
              <w:rPr>
                <w:rFonts w:ascii="Times New Roman" w:hAnsi="Times New Roman" w:cs="Times New Roman"/>
              </w:rPr>
              <w:t>Дианна</w:t>
            </w:r>
            <w:proofErr w:type="spellEnd"/>
            <w:r w:rsidRPr="00FF71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Призёр (1)</w:t>
            </w:r>
          </w:p>
          <w:p w:rsidR="00A864BF" w:rsidRPr="00FF7121" w:rsidRDefault="00A864BF" w:rsidP="004837B5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 xml:space="preserve"> (школьник</w:t>
            </w:r>
            <w:r w:rsidR="00FF7121" w:rsidRPr="00FF7121">
              <w:rPr>
                <w:rFonts w:ascii="Times New Roman" w:hAnsi="Times New Roman" w:cs="Times New Roman"/>
                <w:b/>
              </w:rPr>
              <w:t>и</w:t>
            </w:r>
            <w:r w:rsidRPr="00FF71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базовый медицинский колледж</w:t>
            </w:r>
          </w:p>
        </w:tc>
        <w:tc>
          <w:tcPr>
            <w:tcW w:w="4394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Школа – интернат для глухих и слабослышащих</w:t>
            </w:r>
            <w:r w:rsidR="004B480A">
              <w:rPr>
                <w:rFonts w:ascii="Times New Roman" w:hAnsi="Times New Roman" w:cs="Times New Roman"/>
              </w:rPr>
              <w:t xml:space="preserve"> </w:t>
            </w:r>
            <w:r w:rsidRPr="00FF7121">
              <w:rPr>
                <w:rFonts w:ascii="Times New Roman" w:hAnsi="Times New Roman" w:cs="Times New Roman"/>
              </w:rPr>
              <w:t>детей</w:t>
            </w:r>
          </w:p>
        </w:tc>
      </w:tr>
      <w:tr w:rsidR="00FF7121" w:rsidRPr="00FF7121" w:rsidTr="004B480A">
        <w:trPr>
          <w:trHeight w:val="556"/>
        </w:trPr>
        <w:tc>
          <w:tcPr>
            <w:tcW w:w="632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8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Медицинский и лабораторный анализ</w:t>
            </w:r>
          </w:p>
        </w:tc>
        <w:tc>
          <w:tcPr>
            <w:tcW w:w="1755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Гофман Анна</w:t>
            </w:r>
          </w:p>
        </w:tc>
        <w:tc>
          <w:tcPr>
            <w:tcW w:w="2551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 xml:space="preserve">1 место </w:t>
            </w:r>
            <w:r w:rsidR="00FF7121" w:rsidRPr="00FF7121">
              <w:rPr>
                <w:rFonts w:ascii="Times New Roman" w:hAnsi="Times New Roman" w:cs="Times New Roman"/>
                <w:b/>
              </w:rPr>
              <w:t>(5</w:t>
            </w:r>
            <w:r w:rsidRPr="00FF7121">
              <w:rPr>
                <w:rFonts w:ascii="Times New Roman" w:hAnsi="Times New Roman" w:cs="Times New Roman"/>
                <w:b/>
              </w:rPr>
              <w:t>)(специалист</w:t>
            </w:r>
            <w:r w:rsidR="00FF7121" w:rsidRPr="00FF7121">
              <w:rPr>
                <w:rFonts w:ascii="Times New Roman" w:hAnsi="Times New Roman" w:cs="Times New Roman"/>
                <w:b/>
              </w:rPr>
              <w:t>ы</w:t>
            </w:r>
            <w:r w:rsidRPr="00FF71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базовый медицинский колледж</w:t>
            </w:r>
          </w:p>
        </w:tc>
        <w:tc>
          <w:tcPr>
            <w:tcW w:w="4394" w:type="dxa"/>
          </w:tcPr>
          <w:p w:rsidR="00A864BF" w:rsidRPr="00FF7121" w:rsidRDefault="00D01AE2" w:rsidP="004837B5">
            <w:pPr>
              <w:rPr>
                <w:rFonts w:ascii="Times New Roman" w:hAnsi="Times New Roman" w:cs="Times New Roman"/>
              </w:rPr>
            </w:pPr>
            <w:r w:rsidRPr="00D01AE2">
              <w:rPr>
                <w:rFonts w:ascii="Times New Roman" w:hAnsi="Times New Roman" w:cs="Times New Roman"/>
              </w:rPr>
              <w:t>Клинико-диагностическая лаборатория г. Заречного</w:t>
            </w:r>
            <w:bookmarkStart w:id="0" w:name="_GoBack"/>
            <w:bookmarkEnd w:id="0"/>
          </w:p>
        </w:tc>
      </w:tr>
      <w:tr w:rsidR="00FF7121" w:rsidRPr="00FF7121" w:rsidTr="004B480A">
        <w:trPr>
          <w:trHeight w:val="556"/>
        </w:trPr>
        <w:tc>
          <w:tcPr>
            <w:tcW w:w="632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8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755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Крылова София</w:t>
            </w:r>
          </w:p>
        </w:tc>
        <w:tc>
          <w:tcPr>
            <w:tcW w:w="2551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Призер (1)</w:t>
            </w:r>
          </w:p>
          <w:p w:rsidR="00A864BF" w:rsidRPr="00FF7121" w:rsidRDefault="00A864BF" w:rsidP="004837B5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(школьник</w:t>
            </w:r>
            <w:r w:rsidR="00FF7121" w:rsidRPr="00FF7121">
              <w:rPr>
                <w:rFonts w:ascii="Times New Roman" w:hAnsi="Times New Roman" w:cs="Times New Roman"/>
                <w:b/>
              </w:rPr>
              <w:t>и</w:t>
            </w:r>
            <w:r w:rsidRPr="00FF71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базовый медицинский колледж</w:t>
            </w:r>
          </w:p>
        </w:tc>
        <w:tc>
          <w:tcPr>
            <w:tcW w:w="4394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Школа – интернат для глухих и слабослышащих</w:t>
            </w:r>
            <w:r w:rsidR="004B480A">
              <w:rPr>
                <w:rFonts w:ascii="Times New Roman" w:hAnsi="Times New Roman" w:cs="Times New Roman"/>
              </w:rPr>
              <w:t xml:space="preserve"> </w:t>
            </w:r>
            <w:r w:rsidRPr="00FF7121">
              <w:rPr>
                <w:rFonts w:ascii="Times New Roman" w:hAnsi="Times New Roman" w:cs="Times New Roman"/>
              </w:rPr>
              <w:t>детей</w:t>
            </w:r>
          </w:p>
        </w:tc>
      </w:tr>
      <w:tr w:rsidR="00FF7121" w:rsidRPr="00FF7121" w:rsidTr="004B480A">
        <w:trPr>
          <w:trHeight w:val="556"/>
        </w:trPr>
        <w:tc>
          <w:tcPr>
            <w:tcW w:w="632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8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755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proofErr w:type="spellStart"/>
            <w:r w:rsidRPr="00FF7121">
              <w:rPr>
                <w:rFonts w:ascii="Times New Roman" w:hAnsi="Times New Roman" w:cs="Times New Roman"/>
              </w:rPr>
              <w:t>Тараскина</w:t>
            </w:r>
            <w:proofErr w:type="spellEnd"/>
            <w:r w:rsidRPr="00FF7121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2551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Призер (2)</w:t>
            </w:r>
          </w:p>
          <w:p w:rsidR="00A864BF" w:rsidRPr="00FF7121" w:rsidRDefault="00A864BF" w:rsidP="004837B5">
            <w:pPr>
              <w:rPr>
                <w:rFonts w:ascii="Times New Roman" w:hAnsi="Times New Roman" w:cs="Times New Roman"/>
                <w:b/>
              </w:rPr>
            </w:pPr>
            <w:r w:rsidRPr="00FF7121">
              <w:rPr>
                <w:rFonts w:ascii="Times New Roman" w:hAnsi="Times New Roman" w:cs="Times New Roman"/>
                <w:b/>
              </w:rPr>
              <w:t>(специалист</w:t>
            </w:r>
            <w:r w:rsidR="00FF7121" w:rsidRPr="00FF7121">
              <w:rPr>
                <w:rFonts w:ascii="Times New Roman" w:hAnsi="Times New Roman" w:cs="Times New Roman"/>
                <w:b/>
              </w:rPr>
              <w:t>ы</w:t>
            </w:r>
            <w:r w:rsidRPr="00FF712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6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базовый медицинский колледж</w:t>
            </w:r>
          </w:p>
        </w:tc>
        <w:tc>
          <w:tcPr>
            <w:tcW w:w="4394" w:type="dxa"/>
          </w:tcPr>
          <w:p w:rsidR="00A864BF" w:rsidRPr="00FF7121" w:rsidRDefault="00A864BF" w:rsidP="004837B5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Городская стоматологическая поликлиника</w:t>
            </w:r>
          </w:p>
        </w:tc>
      </w:tr>
      <w:tr w:rsidR="004B480A" w:rsidRPr="00FF7121" w:rsidTr="004B480A">
        <w:trPr>
          <w:trHeight w:val="556"/>
        </w:trPr>
        <w:tc>
          <w:tcPr>
            <w:tcW w:w="632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8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Обработка текста</w:t>
            </w:r>
          </w:p>
        </w:tc>
        <w:tc>
          <w:tcPr>
            <w:tcW w:w="1755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proofErr w:type="spellStart"/>
            <w:r w:rsidRPr="00FF7121">
              <w:rPr>
                <w:rFonts w:ascii="Times New Roman" w:hAnsi="Times New Roman" w:cs="Times New Roman"/>
              </w:rPr>
              <w:t>Грунина</w:t>
            </w:r>
            <w:proofErr w:type="spellEnd"/>
            <w:r w:rsidRPr="00FF712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551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12 (54)</w:t>
            </w:r>
          </w:p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студены</w:t>
            </w:r>
          </w:p>
        </w:tc>
        <w:tc>
          <w:tcPr>
            <w:tcW w:w="3686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агропромышленный колледж</w:t>
            </w:r>
          </w:p>
        </w:tc>
        <w:tc>
          <w:tcPr>
            <w:tcW w:w="4394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агропромышленный колледж</w:t>
            </w:r>
          </w:p>
        </w:tc>
      </w:tr>
      <w:tr w:rsidR="004B480A" w:rsidRPr="00FF7121" w:rsidTr="004B480A">
        <w:trPr>
          <w:trHeight w:val="556"/>
        </w:trPr>
        <w:tc>
          <w:tcPr>
            <w:tcW w:w="632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8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Обработка текста</w:t>
            </w:r>
          </w:p>
        </w:tc>
        <w:tc>
          <w:tcPr>
            <w:tcW w:w="1755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Мочалов Юрий</w:t>
            </w:r>
          </w:p>
        </w:tc>
        <w:tc>
          <w:tcPr>
            <w:tcW w:w="2551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4 (21)</w:t>
            </w:r>
          </w:p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3686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агропромышленный колледж</w:t>
            </w:r>
          </w:p>
        </w:tc>
        <w:tc>
          <w:tcPr>
            <w:tcW w:w="4394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Школа – интернат для глухих и слабослышащих</w:t>
            </w:r>
            <w:r w:rsidR="004B480A">
              <w:rPr>
                <w:rFonts w:ascii="Times New Roman" w:hAnsi="Times New Roman" w:cs="Times New Roman"/>
              </w:rPr>
              <w:t xml:space="preserve"> </w:t>
            </w:r>
            <w:r w:rsidRPr="00FF7121">
              <w:rPr>
                <w:rFonts w:ascii="Times New Roman" w:hAnsi="Times New Roman" w:cs="Times New Roman"/>
              </w:rPr>
              <w:t>детей</w:t>
            </w:r>
          </w:p>
        </w:tc>
      </w:tr>
      <w:tr w:rsidR="004B480A" w:rsidRPr="00FF7121" w:rsidTr="004B480A">
        <w:trPr>
          <w:trHeight w:val="556"/>
        </w:trPr>
        <w:tc>
          <w:tcPr>
            <w:tcW w:w="632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28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Дизайн персонажа\Анимация</w:t>
            </w:r>
          </w:p>
        </w:tc>
        <w:tc>
          <w:tcPr>
            <w:tcW w:w="1755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Гошина Кристина</w:t>
            </w:r>
          </w:p>
        </w:tc>
        <w:tc>
          <w:tcPr>
            <w:tcW w:w="2551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4</w:t>
            </w:r>
            <w:r w:rsidR="004B480A">
              <w:rPr>
                <w:rFonts w:ascii="Times New Roman" w:hAnsi="Times New Roman" w:cs="Times New Roman"/>
              </w:rPr>
              <w:t xml:space="preserve"> </w:t>
            </w:r>
            <w:r w:rsidRPr="00FF7121">
              <w:rPr>
                <w:rFonts w:ascii="Times New Roman" w:hAnsi="Times New Roman" w:cs="Times New Roman"/>
              </w:rPr>
              <w:t>(9)</w:t>
            </w:r>
          </w:p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686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агропромышленный колледж</w:t>
            </w:r>
          </w:p>
        </w:tc>
        <w:tc>
          <w:tcPr>
            <w:tcW w:w="4394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Пензенский агропромышленный колледж</w:t>
            </w:r>
          </w:p>
        </w:tc>
      </w:tr>
      <w:tr w:rsidR="004B480A" w:rsidRPr="00FF7121" w:rsidTr="004B480A">
        <w:trPr>
          <w:trHeight w:val="556"/>
        </w:trPr>
        <w:tc>
          <w:tcPr>
            <w:tcW w:w="632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28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55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Ярославцева Ольга</w:t>
            </w:r>
          </w:p>
        </w:tc>
        <w:tc>
          <w:tcPr>
            <w:tcW w:w="2551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8 (16)</w:t>
            </w:r>
          </w:p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686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Художественное училище</w:t>
            </w:r>
          </w:p>
        </w:tc>
        <w:tc>
          <w:tcPr>
            <w:tcW w:w="4394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Художественное училище</w:t>
            </w:r>
          </w:p>
        </w:tc>
      </w:tr>
      <w:tr w:rsidR="004B480A" w:rsidRPr="00FF7121" w:rsidTr="004B480A">
        <w:trPr>
          <w:trHeight w:val="556"/>
        </w:trPr>
        <w:tc>
          <w:tcPr>
            <w:tcW w:w="632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8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55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proofErr w:type="spellStart"/>
            <w:r w:rsidRPr="00FF7121">
              <w:rPr>
                <w:rFonts w:ascii="Times New Roman" w:hAnsi="Times New Roman" w:cs="Times New Roman"/>
              </w:rPr>
              <w:t>Войнов</w:t>
            </w:r>
            <w:proofErr w:type="spellEnd"/>
            <w:r w:rsidRPr="00FF712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551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5(23)</w:t>
            </w:r>
          </w:p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школьники</w:t>
            </w:r>
          </w:p>
        </w:tc>
        <w:tc>
          <w:tcPr>
            <w:tcW w:w="3686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Художественное училище</w:t>
            </w:r>
          </w:p>
        </w:tc>
        <w:tc>
          <w:tcPr>
            <w:tcW w:w="4394" w:type="dxa"/>
          </w:tcPr>
          <w:p w:rsidR="00FF7121" w:rsidRPr="00FF7121" w:rsidRDefault="00FF7121" w:rsidP="00FF7121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Художественное училище</w:t>
            </w:r>
          </w:p>
        </w:tc>
      </w:tr>
      <w:tr w:rsidR="004B480A" w:rsidRPr="00FF7121" w:rsidTr="004B480A">
        <w:trPr>
          <w:trHeight w:val="556"/>
        </w:trPr>
        <w:tc>
          <w:tcPr>
            <w:tcW w:w="632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28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Зубной техник </w:t>
            </w:r>
          </w:p>
        </w:tc>
        <w:tc>
          <w:tcPr>
            <w:tcW w:w="1755" w:type="dxa"/>
          </w:tcPr>
          <w:p w:rsidR="004B480A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Лазоренко </w:t>
            </w:r>
          </w:p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551" w:type="dxa"/>
          </w:tcPr>
          <w:p w:rsidR="004B480A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5(5)</w:t>
            </w:r>
          </w:p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686" w:type="dxa"/>
          </w:tcPr>
          <w:p w:rsidR="004B480A" w:rsidRDefault="004B480A" w:rsidP="004B480A">
            <w:r w:rsidRPr="00070F82">
              <w:rPr>
                <w:rFonts w:ascii="Times New Roman" w:hAnsi="Times New Roman" w:cs="Times New Roman"/>
              </w:rPr>
              <w:t>Пензенский базовый медицинский колледж</w:t>
            </w:r>
          </w:p>
        </w:tc>
        <w:tc>
          <w:tcPr>
            <w:tcW w:w="4394" w:type="dxa"/>
          </w:tcPr>
          <w:p w:rsidR="004B480A" w:rsidRDefault="004B480A" w:rsidP="004B480A">
            <w:r w:rsidRPr="00070F82">
              <w:rPr>
                <w:rFonts w:ascii="Times New Roman" w:hAnsi="Times New Roman" w:cs="Times New Roman"/>
              </w:rPr>
              <w:t>Пензенский базовый медицинский колледж</w:t>
            </w:r>
          </w:p>
        </w:tc>
      </w:tr>
      <w:tr w:rsidR="004B480A" w:rsidRPr="00FF7121" w:rsidTr="004B480A">
        <w:trPr>
          <w:trHeight w:val="556"/>
        </w:trPr>
        <w:tc>
          <w:tcPr>
            <w:tcW w:w="632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28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Сборка – разборка электронного оборудования</w:t>
            </w:r>
          </w:p>
        </w:tc>
        <w:tc>
          <w:tcPr>
            <w:tcW w:w="1755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Заботин Виктор</w:t>
            </w:r>
          </w:p>
        </w:tc>
        <w:tc>
          <w:tcPr>
            <w:tcW w:w="2551" w:type="dxa"/>
          </w:tcPr>
          <w:p w:rsidR="004B480A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(12)</w:t>
            </w:r>
          </w:p>
          <w:p w:rsidR="004B480A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информационных технологий</w:t>
            </w:r>
          </w:p>
        </w:tc>
        <w:tc>
          <w:tcPr>
            <w:tcW w:w="4394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информационных технологий</w:t>
            </w:r>
          </w:p>
        </w:tc>
      </w:tr>
      <w:tr w:rsidR="004B480A" w:rsidRPr="00FF7121" w:rsidTr="004B480A">
        <w:trPr>
          <w:trHeight w:val="556"/>
        </w:trPr>
        <w:tc>
          <w:tcPr>
            <w:tcW w:w="632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 w:rsidRPr="00FF71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28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ОЦИ</w:t>
            </w:r>
          </w:p>
        </w:tc>
        <w:tc>
          <w:tcPr>
            <w:tcW w:w="1755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2551" w:type="dxa"/>
          </w:tcPr>
          <w:p w:rsidR="004B480A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(12)</w:t>
            </w:r>
          </w:p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3686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информационных технологий</w:t>
            </w:r>
          </w:p>
        </w:tc>
        <w:tc>
          <w:tcPr>
            <w:tcW w:w="4394" w:type="dxa"/>
          </w:tcPr>
          <w:p w:rsidR="004B480A" w:rsidRPr="00FF7121" w:rsidRDefault="004B480A" w:rsidP="004B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информационных технологий</w:t>
            </w:r>
          </w:p>
        </w:tc>
      </w:tr>
    </w:tbl>
    <w:p w:rsidR="00E6058E" w:rsidRPr="00D01AE2" w:rsidRDefault="00D01AE2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</w:t>
      </w:r>
      <w:r w:rsidR="000502EF" w:rsidRPr="00D01AE2">
        <w:rPr>
          <w:b/>
          <w:sz w:val="24"/>
          <w:szCs w:val="24"/>
        </w:rPr>
        <w:t xml:space="preserve">81 регион, Пензенская область 15 место, </w:t>
      </w:r>
      <w:r w:rsidR="00D618A0" w:rsidRPr="00D01AE2">
        <w:rPr>
          <w:b/>
          <w:sz w:val="24"/>
          <w:szCs w:val="24"/>
        </w:rPr>
        <w:t>12 регионов медалей нет</w:t>
      </w:r>
    </w:p>
    <w:sectPr w:rsidR="00E6058E" w:rsidRPr="00D01AE2" w:rsidSect="00FF7121">
      <w:pgSz w:w="16838" w:h="11906" w:orient="landscape"/>
      <w:pgMar w:top="73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8E"/>
    <w:rsid w:val="000502EF"/>
    <w:rsid w:val="000F09B7"/>
    <w:rsid w:val="001702CE"/>
    <w:rsid w:val="001D7504"/>
    <w:rsid w:val="00224242"/>
    <w:rsid w:val="004837B5"/>
    <w:rsid w:val="004A1F1B"/>
    <w:rsid w:val="004B480A"/>
    <w:rsid w:val="004C4CE9"/>
    <w:rsid w:val="0053558B"/>
    <w:rsid w:val="00600007"/>
    <w:rsid w:val="00693196"/>
    <w:rsid w:val="0075453B"/>
    <w:rsid w:val="00767189"/>
    <w:rsid w:val="00852F60"/>
    <w:rsid w:val="0086489A"/>
    <w:rsid w:val="00956446"/>
    <w:rsid w:val="00971D8A"/>
    <w:rsid w:val="00973356"/>
    <w:rsid w:val="00A8214D"/>
    <w:rsid w:val="00A864BF"/>
    <w:rsid w:val="00B21C9F"/>
    <w:rsid w:val="00BE5D71"/>
    <w:rsid w:val="00C71218"/>
    <w:rsid w:val="00C84566"/>
    <w:rsid w:val="00CA0386"/>
    <w:rsid w:val="00CC6C0A"/>
    <w:rsid w:val="00D01AE2"/>
    <w:rsid w:val="00D555B4"/>
    <w:rsid w:val="00D618A0"/>
    <w:rsid w:val="00DB6053"/>
    <w:rsid w:val="00DC7CC9"/>
    <w:rsid w:val="00E06B7B"/>
    <w:rsid w:val="00E31AA2"/>
    <w:rsid w:val="00E5072F"/>
    <w:rsid w:val="00E6058E"/>
    <w:rsid w:val="00F51DE3"/>
    <w:rsid w:val="00FB2C90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B8F3"/>
  <w15:chartTrackingRefBased/>
  <w15:docId w15:val="{1336F716-E0B8-4704-A6E9-EBD25B3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2020-12-07T07:16:00Z</dcterms:created>
  <dcterms:modified xsi:type="dcterms:W3CDTF">2020-12-07T09:08:00Z</dcterms:modified>
</cp:coreProperties>
</file>